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41" w:rsidRDefault="00AA5541" w:rsidP="00D74BE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学院</w:t>
      </w:r>
      <w:r>
        <w:t>毕业审核</w:t>
      </w:r>
      <w:r w:rsidR="006B4075">
        <w:rPr>
          <w:rFonts w:hint="eastAsia"/>
        </w:rPr>
        <w:t>操作与</w:t>
      </w:r>
      <w:r w:rsidR="006B4075">
        <w:t>查询</w:t>
      </w:r>
      <w:r>
        <w:t>：</w:t>
      </w:r>
    </w:p>
    <w:p w:rsidR="006B4075" w:rsidRDefault="006B4075" w:rsidP="006B4075">
      <w:pPr>
        <w:ind w:firstLineChars="200" w:firstLine="420"/>
      </w:pPr>
      <w:r>
        <w:t>登录</w:t>
      </w:r>
      <w:r>
        <w:rPr>
          <w:rFonts w:hint="eastAsia"/>
        </w:rPr>
        <w:t>新版</w:t>
      </w:r>
      <w:r>
        <w:t>教务系统</w:t>
      </w:r>
      <w:r>
        <w:rPr>
          <w:rFonts w:hint="eastAsia"/>
        </w:rPr>
        <w:t>（</w:t>
      </w:r>
      <w:r w:rsidR="00841C15">
        <w:rPr>
          <w:rFonts w:hint="eastAsia"/>
        </w:rPr>
        <w:t>点击右上角头像切换到</w:t>
      </w:r>
      <w:r>
        <w:rPr>
          <w:rFonts w:hint="eastAsia"/>
        </w:rPr>
        <w:t>辅导员</w:t>
      </w:r>
      <w:r w:rsidR="00841C15">
        <w:rPr>
          <w:rFonts w:hint="eastAsia"/>
        </w:rPr>
        <w:t>/</w:t>
      </w:r>
      <w:r w:rsidR="00841C15">
        <w:rPr>
          <w:rFonts w:hint="eastAsia"/>
        </w:rPr>
        <w:t>教学办角色</w:t>
      </w:r>
      <w:r>
        <w:rPr>
          <w:rFonts w:hint="eastAsia"/>
        </w:rPr>
        <w:t>）——毕业管理</w:t>
      </w:r>
      <w:r>
        <w:t>——</w:t>
      </w:r>
      <w:r>
        <w:rPr>
          <w:rFonts w:hint="eastAsia"/>
        </w:rPr>
        <w:t>毕业</w:t>
      </w:r>
      <w:r>
        <w:t>资格审核</w:t>
      </w:r>
      <w:r>
        <w:t>——</w:t>
      </w:r>
      <w:r>
        <w:rPr>
          <w:rFonts w:hint="eastAsia"/>
        </w:rPr>
        <w:t>主修专业</w:t>
      </w:r>
      <w:r>
        <w:t>毕业</w:t>
      </w:r>
      <w:r>
        <w:rPr>
          <w:rFonts w:hint="eastAsia"/>
        </w:rPr>
        <w:t>/</w:t>
      </w:r>
      <w:r>
        <w:rPr>
          <w:rFonts w:hint="eastAsia"/>
        </w:rPr>
        <w:t>学位</w:t>
      </w:r>
      <w:r>
        <w:t>审核</w:t>
      </w:r>
      <w:r>
        <w:rPr>
          <w:rFonts w:hint="eastAsia"/>
        </w:rPr>
        <w:t>——（右上角）批量</w:t>
      </w:r>
      <w:r>
        <w:rPr>
          <w:rFonts w:hint="eastAsia"/>
        </w:rPr>
        <w:t>/</w:t>
      </w:r>
      <w:bookmarkStart w:id="0" w:name="_GoBack"/>
      <w:bookmarkEnd w:id="0"/>
      <w:r>
        <w:rPr>
          <w:rFonts w:hint="eastAsia"/>
        </w:rPr>
        <w:t>单个</w:t>
      </w:r>
      <w:r>
        <w:t>审核</w:t>
      </w:r>
      <w:r>
        <w:rPr>
          <w:rFonts w:hint="eastAsia"/>
        </w:rPr>
        <w:t>。</w:t>
      </w:r>
      <w:r>
        <w:t>学生</w:t>
      </w:r>
      <w:r>
        <w:rPr>
          <w:rFonts w:hint="eastAsia"/>
        </w:rPr>
        <w:t>提交</w:t>
      </w:r>
      <w:r>
        <w:t>反馈意见后，可</w:t>
      </w:r>
      <w:r>
        <w:rPr>
          <w:rFonts w:hint="eastAsia"/>
        </w:rPr>
        <w:t>查看</w:t>
      </w:r>
      <w:r>
        <w:t>学生核查结果</w:t>
      </w:r>
      <w:r>
        <w:rPr>
          <w:rFonts w:hint="eastAsia"/>
        </w:rPr>
        <w:t>。点击</w:t>
      </w:r>
      <w:r>
        <w:t>学号</w:t>
      </w:r>
      <w:r>
        <w:rPr>
          <w:rFonts w:hint="eastAsia"/>
        </w:rPr>
        <w:t>可</w:t>
      </w:r>
      <w:r>
        <w:t>查询学生</w:t>
      </w:r>
      <w:r>
        <w:rPr>
          <w:rFonts w:hint="eastAsia"/>
        </w:rPr>
        <w:t>具体</w:t>
      </w:r>
      <w:r>
        <w:t>课程修读</w:t>
      </w:r>
      <w:r>
        <w:rPr>
          <w:rFonts w:hint="eastAsia"/>
        </w:rPr>
        <w:t>详情。</w:t>
      </w:r>
    </w:p>
    <w:p w:rsidR="00F52663" w:rsidRDefault="00F52663" w:rsidP="00F52663">
      <w:r>
        <w:rPr>
          <w:noProof/>
        </w:rPr>
        <w:drawing>
          <wp:inline distT="0" distB="0" distL="0" distR="0" wp14:anchorId="137DCE32" wp14:editId="67CE7812">
            <wp:extent cx="5274310" cy="1913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541" w:rsidRDefault="00783CDC" w:rsidP="00AA5541">
      <w:r>
        <w:rPr>
          <w:noProof/>
        </w:rPr>
        <w:drawing>
          <wp:inline distT="0" distB="0" distL="0" distR="0" wp14:anchorId="56EDBD4A" wp14:editId="3C2820A3">
            <wp:extent cx="5274310" cy="2019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Default="00D74BEA" w:rsidP="00D74BEA">
      <w:pPr>
        <w:pStyle w:val="a3"/>
        <w:numPr>
          <w:ilvl w:val="0"/>
          <w:numId w:val="2"/>
        </w:numPr>
        <w:ind w:firstLineChars="0"/>
      </w:pPr>
      <w:r>
        <w:t>学生查询毕业审核结果：</w:t>
      </w:r>
    </w:p>
    <w:p w:rsidR="00D74BEA" w:rsidRPr="00DD65F2" w:rsidRDefault="00D74BEA" w:rsidP="00D74BEA">
      <w:pPr>
        <w:ind w:firstLineChars="200" w:firstLine="420"/>
        <w:rPr>
          <w:b/>
        </w:rPr>
      </w:pPr>
      <w:r>
        <w:rPr>
          <w:rFonts w:hint="eastAsia"/>
        </w:rPr>
        <w:t>学生</w:t>
      </w:r>
      <w:r>
        <w:t>登录</w:t>
      </w:r>
      <w:r>
        <w:rPr>
          <w:rFonts w:hint="eastAsia"/>
        </w:rPr>
        <w:t>新版</w:t>
      </w:r>
      <w:r>
        <w:t>教务系统</w:t>
      </w:r>
      <w:r>
        <w:rPr>
          <w:rFonts w:hint="eastAsia"/>
        </w:rPr>
        <w:t>——信息</w:t>
      </w:r>
      <w:r>
        <w:t>查询</w:t>
      </w:r>
      <w:r>
        <w:t>——</w:t>
      </w:r>
      <w:r>
        <w:rPr>
          <w:rFonts w:hint="eastAsia"/>
        </w:rPr>
        <w:t>毕业</w:t>
      </w:r>
      <w:r>
        <w:t>审核结果核查</w:t>
      </w:r>
      <w:r>
        <w:rPr>
          <w:rFonts w:hint="eastAsia"/>
        </w:rPr>
        <w:t>，</w:t>
      </w:r>
      <w:r>
        <w:t>可在意见反馈</w:t>
      </w:r>
      <w:r>
        <w:rPr>
          <w:rFonts w:hint="eastAsia"/>
        </w:rPr>
        <w:t>栏</w:t>
      </w:r>
      <w:r>
        <w:t>填写反馈意见</w:t>
      </w:r>
      <w:r>
        <w:rPr>
          <w:rFonts w:hint="eastAsia"/>
        </w:rPr>
        <w:t>并</w:t>
      </w:r>
      <w:r>
        <w:t>提交，</w:t>
      </w:r>
      <w:r>
        <w:rPr>
          <w:rFonts w:hint="eastAsia"/>
        </w:rPr>
        <w:t>学院、</w:t>
      </w:r>
      <w:r w:rsidR="005F63E4">
        <w:rPr>
          <w:rFonts w:hint="eastAsia"/>
        </w:rPr>
        <w:t>教务处</w:t>
      </w:r>
      <w:r>
        <w:t>进一步审核。</w:t>
      </w:r>
      <w:r w:rsidR="009242C1" w:rsidRPr="00DD65F2">
        <w:rPr>
          <w:rFonts w:hint="eastAsia"/>
          <w:b/>
        </w:rPr>
        <w:t>如因课程调整导致不及格门次或绩点有误，请参照教务处官网办事指南线上提交课程作废申请，课程代码相同的课程最高分覆盖，不需申请作废。</w:t>
      </w:r>
    </w:p>
    <w:p w:rsidR="00D74BEA" w:rsidRDefault="00D74BEA" w:rsidP="00D74BEA">
      <w:r>
        <w:rPr>
          <w:noProof/>
        </w:rPr>
        <w:drawing>
          <wp:inline distT="0" distB="0" distL="0" distR="0" wp14:anchorId="469F1A91" wp14:editId="60CB0863">
            <wp:extent cx="5274310" cy="2682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Pr="00D74BEA" w:rsidRDefault="00D74BEA" w:rsidP="00D74BEA">
      <w:pPr>
        <w:ind w:firstLineChars="200" w:firstLine="420"/>
      </w:pPr>
      <w:r>
        <w:rPr>
          <w:rFonts w:hint="eastAsia"/>
        </w:rPr>
        <w:lastRenderedPageBreak/>
        <w:t>具体</w:t>
      </w:r>
      <w:r>
        <w:t>成绩</w:t>
      </w:r>
      <w:r>
        <w:rPr>
          <w:rFonts w:hint="eastAsia"/>
        </w:rPr>
        <w:t>、</w:t>
      </w:r>
      <w:r>
        <w:t>绩点信息可在信息查询</w:t>
      </w:r>
      <w:r>
        <w:t>——</w:t>
      </w:r>
      <w:r>
        <w:t>学生成绩查询、学业情况查询、成绩总表打印</w:t>
      </w:r>
      <w:r>
        <w:rPr>
          <w:rFonts w:hint="eastAsia"/>
        </w:rPr>
        <w:t>等进行</w:t>
      </w:r>
      <w:r>
        <w:t>查看。</w:t>
      </w:r>
    </w:p>
    <w:sectPr w:rsidR="00D74BEA" w:rsidRPr="00D74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84" w:rsidRDefault="007E2384" w:rsidP="007D3C9F">
      <w:r>
        <w:separator/>
      </w:r>
    </w:p>
  </w:endnote>
  <w:endnote w:type="continuationSeparator" w:id="0">
    <w:p w:rsidR="007E2384" w:rsidRDefault="007E2384" w:rsidP="007D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84" w:rsidRDefault="007E2384" w:rsidP="007D3C9F">
      <w:r>
        <w:separator/>
      </w:r>
    </w:p>
  </w:footnote>
  <w:footnote w:type="continuationSeparator" w:id="0">
    <w:p w:rsidR="007E2384" w:rsidRDefault="007E2384" w:rsidP="007D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F9C"/>
    <w:multiLevelType w:val="hybridMultilevel"/>
    <w:tmpl w:val="39467F46"/>
    <w:lvl w:ilvl="0" w:tplc="A712D39A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F63B3"/>
    <w:multiLevelType w:val="hybridMultilevel"/>
    <w:tmpl w:val="EFC88AD8"/>
    <w:lvl w:ilvl="0" w:tplc="FC7A641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9"/>
    <w:rsid w:val="00030FFE"/>
    <w:rsid w:val="000A092B"/>
    <w:rsid w:val="001C154C"/>
    <w:rsid w:val="00241524"/>
    <w:rsid w:val="00313B63"/>
    <w:rsid w:val="005F63E4"/>
    <w:rsid w:val="006B4075"/>
    <w:rsid w:val="00775E7A"/>
    <w:rsid w:val="00783CDC"/>
    <w:rsid w:val="007B339B"/>
    <w:rsid w:val="007D3C9F"/>
    <w:rsid w:val="007E2384"/>
    <w:rsid w:val="007F04FB"/>
    <w:rsid w:val="00841C15"/>
    <w:rsid w:val="009242C1"/>
    <w:rsid w:val="009A24B9"/>
    <w:rsid w:val="00AA5541"/>
    <w:rsid w:val="00AD2389"/>
    <w:rsid w:val="00C231F0"/>
    <w:rsid w:val="00D74BEA"/>
    <w:rsid w:val="00DD65F2"/>
    <w:rsid w:val="00E71288"/>
    <w:rsid w:val="00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93A16-B234-4D35-959D-7325D92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C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2020-06-05T07:07:00Z</dcterms:created>
  <dcterms:modified xsi:type="dcterms:W3CDTF">2021-05-31T02:18:00Z</dcterms:modified>
</cp:coreProperties>
</file>