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36" w:rsidRDefault="00FD2F36" w:rsidP="00FD2F3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AB5C84">
        <w:rPr>
          <w:rFonts w:ascii="黑体" w:eastAsia="黑体" w:hAnsi="黑体"/>
          <w:b/>
          <w:sz w:val="32"/>
          <w:szCs w:val="32"/>
        </w:rPr>
        <w:t>1</w:t>
      </w:r>
      <w:r>
        <w:rPr>
          <w:rFonts w:ascii="黑体" w:eastAsia="黑体" w:hAnsi="黑体"/>
          <w:b/>
          <w:sz w:val="32"/>
          <w:szCs w:val="32"/>
        </w:rPr>
        <w:t>-20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AB5C84">
        <w:rPr>
          <w:rFonts w:ascii="黑体" w:eastAsia="黑体" w:hAnsi="黑体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学年第</w:t>
      </w:r>
      <w:r w:rsidR="00AB5C84">
        <w:rPr>
          <w:rFonts w:ascii="黑体" w:eastAsia="黑体" w:hAnsi="黑体" w:hint="eastAsia"/>
          <w:b/>
          <w:sz w:val="32"/>
          <w:szCs w:val="32"/>
        </w:rPr>
        <w:t>一</w:t>
      </w:r>
      <w:r>
        <w:rPr>
          <w:rFonts w:ascii="黑体" w:eastAsia="黑体" w:hAnsi="黑体" w:hint="eastAsia"/>
          <w:b/>
          <w:sz w:val="32"/>
          <w:szCs w:val="32"/>
        </w:rPr>
        <w:t>学期超星</w:t>
      </w:r>
      <w:r w:rsidR="00E26C84">
        <w:rPr>
          <w:rFonts w:ascii="黑体" w:eastAsia="黑体" w:hAnsi="黑体" w:hint="eastAsia"/>
          <w:b/>
          <w:sz w:val="32"/>
          <w:szCs w:val="32"/>
        </w:rPr>
        <w:t>尔雅</w:t>
      </w:r>
      <w:r>
        <w:rPr>
          <w:rFonts w:ascii="黑体" w:eastAsia="黑体" w:hAnsi="黑体" w:hint="eastAsia"/>
          <w:b/>
          <w:sz w:val="32"/>
          <w:szCs w:val="32"/>
        </w:rPr>
        <w:t>、智慧树平台</w:t>
      </w:r>
    </w:p>
    <w:p w:rsidR="00FD2F36" w:rsidRDefault="00FD2F36" w:rsidP="00FD2F3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网络选修课学习说明</w:t>
      </w:r>
    </w:p>
    <w:p w:rsidR="00FD2F36" w:rsidRDefault="00FD2F36" w:rsidP="00FD2F36">
      <w:pPr>
        <w:spacing w:line="276" w:lineRule="auto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各选修同学：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现将</w:t>
      </w:r>
      <w:r>
        <w:rPr>
          <w:rFonts w:ascii="宋体" w:eastAsia="宋体" w:hAnsi="宋体" w:hint="eastAsia"/>
          <w:b/>
          <w:sz w:val="28"/>
          <w:szCs w:val="32"/>
        </w:rPr>
        <w:t>超星</w:t>
      </w:r>
      <w:r w:rsidR="00E26C84">
        <w:rPr>
          <w:rFonts w:ascii="宋体" w:eastAsia="宋体" w:hAnsi="宋体" w:hint="eastAsia"/>
          <w:b/>
          <w:sz w:val="28"/>
          <w:szCs w:val="32"/>
        </w:rPr>
        <w:t>尔雅</w:t>
      </w:r>
      <w:r>
        <w:rPr>
          <w:rFonts w:ascii="宋体" w:eastAsia="宋体" w:hAnsi="宋体" w:hint="eastAsia"/>
          <w:b/>
          <w:sz w:val="28"/>
          <w:szCs w:val="32"/>
        </w:rPr>
        <w:t>、智慧树平台</w:t>
      </w:r>
      <w:r>
        <w:rPr>
          <w:rFonts w:ascii="宋体" w:eastAsia="宋体" w:hAnsi="宋体" w:hint="eastAsia"/>
          <w:sz w:val="28"/>
          <w:szCs w:val="32"/>
        </w:rPr>
        <w:t>网络选修课学习注意事项通知如下：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一、学习与考试时间：</w:t>
      </w:r>
    </w:p>
    <w:p w:rsidR="00FD2F36" w:rsidRDefault="00FD2F36" w:rsidP="00FD2F36">
      <w:pPr>
        <w:spacing w:line="276" w:lineRule="auto"/>
        <w:ind w:firstLineChars="200" w:firstLine="562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/>
          <w:b/>
          <w:sz w:val="28"/>
          <w:szCs w:val="32"/>
        </w:rPr>
        <w:t>20</w:t>
      </w:r>
      <w:r>
        <w:rPr>
          <w:rFonts w:ascii="宋体" w:eastAsia="宋体" w:hAnsi="宋体" w:hint="eastAsia"/>
          <w:b/>
          <w:sz w:val="28"/>
          <w:szCs w:val="32"/>
        </w:rPr>
        <w:t>21年</w:t>
      </w:r>
      <w:r w:rsidR="00213D9C">
        <w:rPr>
          <w:rFonts w:ascii="宋体" w:eastAsia="宋体" w:hAnsi="宋体"/>
          <w:b/>
          <w:sz w:val="28"/>
          <w:szCs w:val="32"/>
        </w:rPr>
        <w:t>10</w:t>
      </w:r>
      <w:r>
        <w:rPr>
          <w:rFonts w:ascii="宋体" w:eastAsia="宋体" w:hAnsi="宋体" w:hint="eastAsia"/>
          <w:b/>
          <w:sz w:val="28"/>
          <w:szCs w:val="32"/>
        </w:rPr>
        <w:t>月</w:t>
      </w:r>
      <w:r w:rsidR="00213D9C">
        <w:rPr>
          <w:rFonts w:ascii="宋体" w:eastAsia="宋体" w:hAnsi="宋体"/>
          <w:b/>
          <w:sz w:val="28"/>
          <w:szCs w:val="32"/>
        </w:rPr>
        <w:t>11</w:t>
      </w:r>
      <w:r>
        <w:rPr>
          <w:rFonts w:ascii="宋体" w:eastAsia="宋体" w:hAnsi="宋体" w:hint="eastAsia"/>
          <w:b/>
          <w:sz w:val="28"/>
          <w:szCs w:val="32"/>
        </w:rPr>
        <w:t>日</w:t>
      </w:r>
      <w:r>
        <w:rPr>
          <w:rFonts w:ascii="宋体" w:eastAsia="宋体" w:hAnsi="宋体"/>
          <w:b/>
          <w:sz w:val="28"/>
          <w:szCs w:val="32"/>
        </w:rPr>
        <w:t>—</w:t>
      </w:r>
      <w:r w:rsidR="00213D9C">
        <w:rPr>
          <w:rFonts w:ascii="宋体" w:eastAsia="宋体" w:hAnsi="宋体"/>
          <w:b/>
          <w:sz w:val="28"/>
          <w:szCs w:val="32"/>
        </w:rPr>
        <w:t>12</w:t>
      </w:r>
      <w:r>
        <w:rPr>
          <w:rFonts w:ascii="宋体" w:eastAsia="宋体" w:hAnsi="宋体" w:hint="eastAsia"/>
          <w:b/>
          <w:sz w:val="28"/>
          <w:szCs w:val="32"/>
        </w:rPr>
        <w:t>月</w:t>
      </w:r>
      <w:r w:rsidR="00213D9C">
        <w:rPr>
          <w:rFonts w:ascii="宋体" w:eastAsia="宋体" w:hAnsi="宋体"/>
          <w:b/>
          <w:sz w:val="28"/>
          <w:szCs w:val="32"/>
        </w:rPr>
        <w:t>27</w:t>
      </w:r>
      <w:r>
        <w:rPr>
          <w:rFonts w:ascii="宋体" w:eastAsia="宋体" w:hAnsi="宋体" w:hint="eastAsia"/>
          <w:b/>
          <w:sz w:val="28"/>
          <w:szCs w:val="32"/>
        </w:rPr>
        <w:t>日，过期未参加考核者，按0分计算课程成绩。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二、超星网络课程学习方法及考核方式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（一）学习方法：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1、请登陆网址：http://njmujf.fanya.chaoxing.com/portal</w:t>
      </w:r>
      <w:r>
        <w:rPr>
          <w:rFonts w:ascii="宋体" w:eastAsia="宋体" w:hAnsi="宋体"/>
          <w:sz w:val="28"/>
          <w:szCs w:val="32"/>
        </w:rPr>
        <w:t>,</w:t>
      </w:r>
      <w:r>
        <w:rPr>
          <w:rFonts w:ascii="宋体" w:eastAsia="宋体" w:hAnsi="宋体" w:hint="eastAsia"/>
          <w:sz w:val="28"/>
          <w:szCs w:val="32"/>
        </w:rPr>
        <w:t>如在学习过程中遇到任何问题，请点击网页右上方的</w:t>
      </w:r>
      <w:r>
        <w:rPr>
          <w:rFonts w:ascii="宋体" w:eastAsia="宋体" w:hAnsi="宋体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客服</w:t>
      </w:r>
      <w:r>
        <w:rPr>
          <w:rFonts w:ascii="宋体" w:eastAsia="宋体" w:hAnsi="宋体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按钮，有在线客服人员随时解答疑问。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2、平台登录，用户名为学号，初始登录时密码为s654321s，登录后需自行设定密码，设定密码后请同学们记住，如忘记密码请点击网页右上方的</w:t>
      </w:r>
      <w:r>
        <w:rPr>
          <w:rFonts w:ascii="宋体" w:eastAsia="宋体" w:hAnsi="宋体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客服</w:t>
      </w:r>
      <w:r>
        <w:rPr>
          <w:rFonts w:ascii="宋体" w:eastAsia="宋体" w:hAnsi="宋体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按钮。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3、</w:t>
      </w:r>
      <w:r>
        <w:rPr>
          <w:rFonts w:ascii="宋体" w:eastAsia="宋体" w:hAnsi="宋体" w:cs="仿宋_gb2312" w:hint="eastAsia"/>
          <w:sz w:val="28"/>
          <w:szCs w:val="32"/>
        </w:rPr>
        <w:t>app学习：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第一步：下载“学习通”app，安卓版请在应用市场里搜索下载，苹果版请在app store里搜索下载。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第二步：手机号注册绑定学号登录，初始密码是</w:t>
      </w:r>
      <w:r>
        <w:rPr>
          <w:rFonts w:ascii="宋体" w:eastAsia="宋体" w:hAnsi="宋体" w:hint="eastAsia"/>
          <w:sz w:val="28"/>
          <w:szCs w:val="32"/>
        </w:rPr>
        <w:t>s654321s</w:t>
      </w:r>
      <w:r>
        <w:rPr>
          <w:rFonts w:ascii="宋体" w:eastAsia="宋体" w:hAnsi="宋体" w:cs="仿宋_gb2312" w:hint="eastAsia"/>
          <w:sz w:val="28"/>
          <w:szCs w:val="32"/>
        </w:rPr>
        <w:t>（已</w:t>
      </w:r>
      <w:r>
        <w:rPr>
          <w:rFonts w:ascii="宋体" w:eastAsia="宋体" w:hAnsi="宋体" w:cs="仿宋_gb2312"/>
          <w:sz w:val="28"/>
          <w:szCs w:val="32"/>
        </w:rPr>
        <w:t>有账号的，</w:t>
      </w:r>
      <w:r>
        <w:rPr>
          <w:rFonts w:ascii="宋体" w:eastAsia="宋体" w:hAnsi="宋体" w:cs="仿宋_gb2312" w:hint="eastAsia"/>
          <w:sz w:val="28"/>
          <w:szCs w:val="32"/>
        </w:rPr>
        <w:t>用自己</w:t>
      </w:r>
      <w:r>
        <w:rPr>
          <w:rFonts w:ascii="宋体" w:eastAsia="宋体" w:hAnsi="宋体" w:cs="仿宋_gb2312"/>
          <w:sz w:val="28"/>
          <w:szCs w:val="32"/>
        </w:rPr>
        <w:t>设置的密码登录</w:t>
      </w:r>
      <w:r>
        <w:rPr>
          <w:rFonts w:ascii="宋体" w:eastAsia="宋体" w:hAnsi="宋体" w:cs="仿宋_gb2312" w:hint="eastAsia"/>
          <w:sz w:val="28"/>
          <w:szCs w:val="32"/>
        </w:rPr>
        <w:t>），按照流程进行登录。登录成功后，点击课程，然后进行学习。</w:t>
      </w:r>
    </w:p>
    <w:p w:rsidR="00FD2F36" w:rsidRDefault="00FD2F36" w:rsidP="00FD2F36">
      <w:pPr>
        <w:spacing w:line="276" w:lineRule="auto"/>
        <w:jc w:val="center"/>
        <w:rPr>
          <w:rFonts w:ascii="宋体" w:eastAsia="宋体" w:hAnsi="宋体" w:cs="仿宋_gb2312"/>
          <w:sz w:val="28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72440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（二）考核方式：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1</w:t>
      </w:r>
      <w:r>
        <w:rPr>
          <w:rFonts w:ascii="宋体" w:eastAsia="宋体" w:hAnsi="宋体" w:hint="eastAsia"/>
          <w:sz w:val="28"/>
          <w:szCs w:val="32"/>
        </w:rPr>
        <w:t>、最终考核成绩由观看视频（2</w:t>
      </w:r>
      <w:r>
        <w:rPr>
          <w:rFonts w:ascii="宋体" w:eastAsia="宋体" w:hAnsi="宋体"/>
          <w:sz w:val="28"/>
          <w:szCs w:val="32"/>
        </w:rPr>
        <w:t>0%</w:t>
      </w:r>
      <w:r>
        <w:rPr>
          <w:rFonts w:ascii="宋体" w:eastAsia="宋体" w:hAnsi="宋体" w:hint="eastAsia"/>
          <w:sz w:val="28"/>
          <w:szCs w:val="32"/>
        </w:rPr>
        <w:t>）、完成在线作业（</w:t>
      </w:r>
      <w:r>
        <w:rPr>
          <w:rFonts w:ascii="宋体" w:eastAsia="宋体" w:hAnsi="宋体"/>
          <w:sz w:val="28"/>
          <w:szCs w:val="32"/>
        </w:rPr>
        <w:t>30%</w:t>
      </w:r>
      <w:r>
        <w:rPr>
          <w:rFonts w:ascii="宋体" w:eastAsia="宋体" w:hAnsi="宋体" w:hint="eastAsia"/>
          <w:sz w:val="28"/>
          <w:szCs w:val="32"/>
        </w:rPr>
        <w:t>）和在线考试（5</w:t>
      </w:r>
      <w:r>
        <w:rPr>
          <w:rFonts w:ascii="宋体" w:eastAsia="宋体" w:hAnsi="宋体"/>
          <w:sz w:val="28"/>
          <w:szCs w:val="32"/>
        </w:rPr>
        <w:t>0%</w:t>
      </w:r>
      <w:r>
        <w:rPr>
          <w:rFonts w:ascii="宋体" w:eastAsia="宋体" w:hAnsi="宋体" w:hint="eastAsia"/>
          <w:sz w:val="28"/>
          <w:szCs w:val="32"/>
        </w:rPr>
        <w:t>）三部分组成。最终考核成绩</w:t>
      </w:r>
      <w:r>
        <w:rPr>
          <w:rFonts w:ascii="宋体" w:eastAsia="宋体" w:hAnsi="宋体"/>
          <w:sz w:val="28"/>
          <w:szCs w:val="32"/>
        </w:rPr>
        <w:t>60</w:t>
      </w:r>
      <w:r>
        <w:rPr>
          <w:rFonts w:ascii="宋体" w:eastAsia="宋体" w:hAnsi="宋体" w:hint="eastAsia"/>
          <w:sz w:val="28"/>
          <w:szCs w:val="32"/>
        </w:rPr>
        <w:t>分以上，获得本课程学分；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2</w:t>
      </w:r>
      <w:r>
        <w:rPr>
          <w:rFonts w:ascii="宋体" w:eastAsia="宋体" w:hAnsi="宋体" w:hint="eastAsia"/>
          <w:sz w:val="28"/>
          <w:szCs w:val="32"/>
        </w:rPr>
        <w:t>、课程视频没有观看完整（视频学习进度</w:t>
      </w:r>
      <w:r>
        <w:rPr>
          <w:rFonts w:ascii="宋体" w:eastAsia="宋体" w:hAnsi="宋体"/>
          <w:sz w:val="28"/>
          <w:szCs w:val="32"/>
        </w:rPr>
        <w:t>&lt;80%</w:t>
      </w:r>
      <w:r>
        <w:rPr>
          <w:rFonts w:ascii="宋体" w:eastAsia="宋体" w:hAnsi="宋体" w:hint="eastAsia"/>
          <w:sz w:val="28"/>
          <w:szCs w:val="32"/>
        </w:rPr>
        <w:t>）不能参加在线考试，未参加考试的学生将不能获得本课程学分；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、在线考试时间：考试前一周系统会发布考试通知，考试时间结束后考试系统将自动关闭，请同学们注意查收平台中的通知。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Cs/>
          <w:sz w:val="28"/>
          <w:szCs w:val="32"/>
        </w:rPr>
        <w:t>三、智慧树网络课程学习方法及考核方式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（一）学习方法：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1、app学习：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第一步：下载“知到”app，安卓版请在应用市场里搜索下载，苹果版请在app store里搜索下载。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第二步：点击我的，点击</w:t>
      </w:r>
      <w:r>
        <w:rPr>
          <w:rFonts w:ascii="宋体" w:eastAsia="宋体" w:hAnsi="宋体" w:cs="仿宋_gb2312"/>
          <w:sz w:val="28"/>
          <w:szCs w:val="32"/>
        </w:rPr>
        <w:t>登录，</w:t>
      </w:r>
      <w:r>
        <w:rPr>
          <w:rFonts w:ascii="宋体" w:eastAsia="宋体" w:hAnsi="宋体" w:cs="仿宋_gb2312" w:hint="eastAsia"/>
          <w:sz w:val="28"/>
          <w:szCs w:val="32"/>
        </w:rPr>
        <w:t>选择学号登录，初始密码是123456（已</w:t>
      </w:r>
      <w:r>
        <w:rPr>
          <w:rFonts w:ascii="宋体" w:eastAsia="宋体" w:hAnsi="宋体" w:cs="仿宋_gb2312"/>
          <w:sz w:val="28"/>
          <w:szCs w:val="32"/>
        </w:rPr>
        <w:t>有账号的，</w:t>
      </w:r>
      <w:r>
        <w:rPr>
          <w:rFonts w:ascii="宋体" w:eastAsia="宋体" w:hAnsi="宋体" w:cs="仿宋_gb2312" w:hint="eastAsia"/>
          <w:sz w:val="28"/>
          <w:szCs w:val="32"/>
        </w:rPr>
        <w:t>用自己</w:t>
      </w:r>
      <w:r>
        <w:rPr>
          <w:rFonts w:ascii="宋体" w:eastAsia="宋体" w:hAnsi="宋体" w:cs="仿宋_gb2312"/>
          <w:sz w:val="28"/>
          <w:szCs w:val="32"/>
        </w:rPr>
        <w:t>设置的密码登录</w:t>
      </w:r>
      <w:r>
        <w:rPr>
          <w:rFonts w:ascii="宋体" w:eastAsia="宋体" w:hAnsi="宋体" w:cs="仿宋_gb2312" w:hint="eastAsia"/>
          <w:sz w:val="28"/>
          <w:szCs w:val="32"/>
        </w:rPr>
        <w:t>），按照流程进行登录。登录成功后，点击确认课程，然后进行学习。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2、pc端学习：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第一步：电脑浏览器登录：</w:t>
      </w:r>
      <w:hyperlink r:id="rId7" w:history="1">
        <w:r>
          <w:rPr>
            <w:rStyle w:val="a5"/>
            <w:rFonts w:ascii="宋体" w:eastAsia="宋体" w:hAnsi="宋体" w:cs="仿宋_gb2312" w:hint="eastAsia"/>
            <w:sz w:val="28"/>
            <w:szCs w:val="32"/>
          </w:rPr>
          <w:t>www.zhihuishu.com</w:t>
        </w:r>
      </w:hyperlink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lastRenderedPageBreak/>
        <w:t xml:space="preserve">   第二步：点击页面右上角登录，点击学号登录，初始密码：123456（已</w:t>
      </w:r>
      <w:r>
        <w:rPr>
          <w:rFonts w:ascii="宋体" w:eastAsia="宋体" w:hAnsi="宋体" w:cs="仿宋_gb2312"/>
          <w:sz w:val="28"/>
          <w:szCs w:val="32"/>
        </w:rPr>
        <w:t>有账号的，</w:t>
      </w:r>
      <w:r>
        <w:rPr>
          <w:rFonts w:ascii="宋体" w:eastAsia="宋体" w:hAnsi="宋体" w:cs="仿宋_gb2312" w:hint="eastAsia"/>
          <w:sz w:val="28"/>
          <w:szCs w:val="32"/>
        </w:rPr>
        <w:t>用自己设置</w:t>
      </w:r>
      <w:r>
        <w:rPr>
          <w:rFonts w:ascii="宋体" w:eastAsia="宋体" w:hAnsi="宋体" w:cs="仿宋_gb2312"/>
          <w:sz w:val="28"/>
          <w:szCs w:val="32"/>
        </w:rPr>
        <w:t>的密码登录</w:t>
      </w:r>
      <w:r>
        <w:rPr>
          <w:rFonts w:ascii="宋体" w:eastAsia="宋体" w:hAnsi="宋体" w:cs="仿宋_gb2312" w:hint="eastAsia"/>
          <w:sz w:val="28"/>
          <w:szCs w:val="32"/>
        </w:rPr>
        <w:t>），按照流程进行登录。登录成功后，点击确认课程，然后进行学习。</w:t>
      </w:r>
    </w:p>
    <w:p w:rsidR="00FD2F36" w:rsidRDefault="00213D9C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color w:val="FF0000"/>
          <w:sz w:val="28"/>
          <w:szCs w:val="32"/>
        </w:rPr>
      </w:pPr>
      <w:r>
        <w:rPr>
          <w:rFonts w:ascii="宋体" w:eastAsia="宋体" w:hAnsi="宋体" w:cs="仿宋_gb2312"/>
          <w:color w:val="FF0000"/>
          <w:sz w:val="28"/>
          <w:szCs w:val="32"/>
        </w:rPr>
        <w:t>10</w:t>
      </w:r>
      <w:r w:rsidR="00FD2F36">
        <w:rPr>
          <w:rFonts w:ascii="宋体" w:eastAsia="宋体" w:hAnsi="宋体" w:cs="仿宋_gb2312" w:hint="eastAsia"/>
          <w:color w:val="FF0000"/>
          <w:sz w:val="28"/>
          <w:szCs w:val="32"/>
        </w:rPr>
        <w:t>月</w:t>
      </w:r>
      <w:r>
        <w:rPr>
          <w:rFonts w:ascii="宋体" w:eastAsia="宋体" w:hAnsi="宋体" w:cs="仿宋_gb2312"/>
          <w:color w:val="FF0000"/>
          <w:sz w:val="28"/>
          <w:szCs w:val="32"/>
        </w:rPr>
        <w:t>15</w:t>
      </w:r>
      <w:r w:rsidR="00FD2F36">
        <w:rPr>
          <w:rFonts w:ascii="宋体" w:eastAsia="宋体" w:hAnsi="宋体" w:cs="仿宋_gb2312" w:hint="eastAsia"/>
          <w:color w:val="FF0000"/>
          <w:sz w:val="28"/>
          <w:szCs w:val="32"/>
        </w:rPr>
        <w:t>日</w:t>
      </w:r>
      <w:r w:rsidR="00FD2F36">
        <w:rPr>
          <w:rFonts w:ascii="宋体" w:eastAsia="宋体" w:hAnsi="宋体" w:cs="仿宋_gb2312"/>
          <w:color w:val="FF0000"/>
          <w:sz w:val="28"/>
          <w:szCs w:val="32"/>
        </w:rPr>
        <w:t>前必须完成首次登录并确认课程。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（二）考核方式：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课程由三部分组成。一是学习进度+</w:t>
      </w:r>
      <w:r>
        <w:rPr>
          <w:rFonts w:ascii="宋体" w:eastAsia="宋体" w:hAnsi="宋体" w:cs="仿宋_gb2312"/>
          <w:sz w:val="28"/>
          <w:szCs w:val="32"/>
        </w:rPr>
        <w:t>学习行为</w:t>
      </w:r>
      <w:r>
        <w:rPr>
          <w:rFonts w:ascii="宋体" w:eastAsia="宋体" w:hAnsi="宋体" w:cs="仿宋_gb2312" w:hint="eastAsia"/>
          <w:sz w:val="28"/>
          <w:szCs w:val="32"/>
        </w:rPr>
        <w:t>，二是章节测试，三是期末考试。需要同学们完成以上三部分并取得相应成绩，请勿遗漏，</w:t>
      </w:r>
      <w:r>
        <w:rPr>
          <w:rFonts w:ascii="宋体" w:eastAsia="宋体" w:hAnsi="宋体" w:hint="eastAsia"/>
          <w:sz w:val="28"/>
          <w:szCs w:val="32"/>
        </w:rPr>
        <w:t>最终考核成绩</w:t>
      </w:r>
      <w:r>
        <w:rPr>
          <w:rFonts w:ascii="宋体" w:eastAsia="宋体" w:hAnsi="宋体"/>
          <w:sz w:val="28"/>
          <w:szCs w:val="32"/>
        </w:rPr>
        <w:t>60</w:t>
      </w:r>
      <w:r>
        <w:rPr>
          <w:rFonts w:ascii="宋体" w:eastAsia="宋体" w:hAnsi="宋体" w:hint="eastAsia"/>
          <w:sz w:val="28"/>
          <w:szCs w:val="32"/>
        </w:rPr>
        <w:t>分以上，获得本课程学分</w:t>
      </w:r>
      <w:r>
        <w:rPr>
          <w:rFonts w:ascii="宋体" w:eastAsia="宋体" w:hAnsi="宋体" w:cs="仿宋_gb2312" w:hint="eastAsia"/>
          <w:sz w:val="28"/>
          <w:szCs w:val="32"/>
        </w:rPr>
        <w:t>。</w:t>
      </w:r>
    </w:p>
    <w:p w:rsidR="00FD2F36" w:rsidRDefault="00FD2F36" w:rsidP="00FD2F36">
      <w:pPr>
        <w:spacing w:line="276" w:lineRule="auto"/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课程视频没有观看完整（视频学习进度</w:t>
      </w:r>
      <w:r>
        <w:rPr>
          <w:rFonts w:ascii="宋体" w:eastAsia="宋体" w:hAnsi="宋体"/>
          <w:sz w:val="28"/>
          <w:szCs w:val="32"/>
        </w:rPr>
        <w:t>&lt;80%</w:t>
      </w:r>
      <w:r>
        <w:rPr>
          <w:rFonts w:ascii="宋体" w:eastAsia="宋体" w:hAnsi="宋体" w:hint="eastAsia"/>
          <w:sz w:val="28"/>
          <w:szCs w:val="32"/>
        </w:rPr>
        <w:t>）不能参加在线考试，未参加考试的学生将不能获得本课程学分；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color w:val="FF0000"/>
          <w:sz w:val="28"/>
          <w:szCs w:val="32"/>
        </w:rPr>
        <w:t>PS</w:t>
      </w:r>
      <w:r>
        <w:rPr>
          <w:rFonts w:ascii="宋体" w:eastAsia="宋体" w:hAnsi="宋体" w:cs="仿宋_gb2312" w:hint="eastAsia"/>
          <w:sz w:val="28"/>
          <w:szCs w:val="32"/>
        </w:rPr>
        <w:t>:学习</w:t>
      </w:r>
      <w:r>
        <w:rPr>
          <w:rFonts w:ascii="宋体" w:eastAsia="宋体" w:hAnsi="宋体" w:cs="仿宋_gb2312"/>
          <w:sz w:val="28"/>
          <w:szCs w:val="32"/>
        </w:rPr>
        <w:t>进度：</w:t>
      </w:r>
      <w:r>
        <w:rPr>
          <w:rFonts w:ascii="宋体" w:eastAsia="宋体" w:hAnsi="宋体" w:cs="仿宋_gb2312" w:hint="eastAsia"/>
          <w:sz w:val="28"/>
          <w:szCs w:val="32"/>
        </w:rPr>
        <w:t>指的是观看</w:t>
      </w:r>
      <w:r>
        <w:rPr>
          <w:rFonts w:ascii="宋体" w:eastAsia="宋体" w:hAnsi="宋体" w:cs="仿宋_gb2312"/>
          <w:sz w:val="28"/>
          <w:szCs w:val="32"/>
        </w:rPr>
        <w:t>视频的进度</w:t>
      </w:r>
      <w:r>
        <w:rPr>
          <w:rFonts w:ascii="宋体" w:eastAsia="宋体" w:hAnsi="宋体" w:cs="仿宋_gb2312" w:hint="eastAsia"/>
          <w:sz w:val="28"/>
          <w:szCs w:val="32"/>
        </w:rPr>
        <w:t>和章节测试提交的进度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学习</w:t>
      </w:r>
      <w:r>
        <w:rPr>
          <w:rFonts w:ascii="宋体" w:eastAsia="宋体" w:hAnsi="宋体" w:cs="仿宋_gb2312"/>
          <w:sz w:val="28"/>
          <w:szCs w:val="32"/>
        </w:rPr>
        <w:t>行为：</w:t>
      </w:r>
      <w:r>
        <w:rPr>
          <w:rFonts w:ascii="宋体" w:eastAsia="宋体" w:hAnsi="宋体" w:cs="仿宋_gb2312" w:hint="eastAsia"/>
          <w:sz w:val="28"/>
          <w:szCs w:val="32"/>
        </w:rPr>
        <w:t>指的是</w:t>
      </w:r>
      <w:r>
        <w:rPr>
          <w:rFonts w:ascii="宋体" w:eastAsia="宋体" w:hAnsi="宋体" w:cs="仿宋_gb2312"/>
          <w:sz w:val="28"/>
          <w:szCs w:val="32"/>
        </w:rPr>
        <w:t>需要每天</w:t>
      </w:r>
      <w:r>
        <w:rPr>
          <w:rFonts w:ascii="宋体" w:eastAsia="宋体" w:hAnsi="宋体" w:cs="仿宋_gb2312" w:hint="eastAsia"/>
          <w:sz w:val="28"/>
          <w:szCs w:val="32"/>
        </w:rPr>
        <w:t>均匀</w:t>
      </w:r>
      <w:r>
        <w:rPr>
          <w:rFonts w:ascii="宋体" w:eastAsia="宋体" w:hAnsi="宋体" w:cs="仿宋_gb2312"/>
          <w:sz w:val="28"/>
          <w:szCs w:val="32"/>
        </w:rPr>
        <w:t>的学习课程，不能集中时间</w:t>
      </w:r>
      <w:r>
        <w:rPr>
          <w:rFonts w:ascii="宋体" w:eastAsia="宋体" w:hAnsi="宋体" w:cs="仿宋_gb2312" w:hint="eastAsia"/>
          <w:sz w:val="28"/>
          <w:szCs w:val="32"/>
        </w:rPr>
        <w:t>一次性</w:t>
      </w:r>
      <w:r>
        <w:rPr>
          <w:rFonts w:ascii="宋体" w:eastAsia="宋体" w:hAnsi="宋体" w:cs="仿宋_gb2312"/>
          <w:sz w:val="28"/>
          <w:szCs w:val="32"/>
        </w:rPr>
        <w:t>看完。旨在</w:t>
      </w:r>
      <w:r>
        <w:rPr>
          <w:rFonts w:ascii="宋体" w:eastAsia="宋体" w:hAnsi="宋体" w:cs="仿宋_gb2312" w:hint="eastAsia"/>
          <w:sz w:val="28"/>
          <w:szCs w:val="32"/>
        </w:rPr>
        <w:t>养成</w:t>
      </w:r>
      <w:r>
        <w:rPr>
          <w:rFonts w:ascii="宋体" w:eastAsia="宋体" w:hAnsi="宋体" w:cs="仿宋_gb2312"/>
          <w:sz w:val="28"/>
          <w:szCs w:val="32"/>
        </w:rPr>
        <w:t>一个学习的良好习惯。学习行为包含学习习惯和学习互动，学习习惯是每天坚持看25分钟以上，学习互动指的是在论坛去发有效的问题互动</w:t>
      </w:r>
      <w:r>
        <w:rPr>
          <w:rFonts w:ascii="宋体" w:eastAsia="宋体" w:hAnsi="宋体" w:cs="仿宋_gb2312" w:hint="eastAsia"/>
          <w:sz w:val="28"/>
          <w:szCs w:val="32"/>
        </w:rPr>
        <w:t>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/>
          <w:sz w:val="28"/>
          <w:szCs w:val="32"/>
        </w:rPr>
        <w:t xml:space="preserve">   </w:t>
      </w:r>
      <w:r>
        <w:rPr>
          <w:rFonts w:ascii="宋体" w:eastAsia="宋体" w:hAnsi="宋体" w:cs="仿宋_gb2312" w:hint="eastAsia"/>
          <w:sz w:val="28"/>
          <w:szCs w:val="32"/>
        </w:rPr>
        <w:t>章节</w:t>
      </w:r>
      <w:r>
        <w:rPr>
          <w:rFonts w:ascii="宋体" w:eastAsia="宋体" w:hAnsi="宋体" w:cs="仿宋_gb2312"/>
          <w:sz w:val="28"/>
          <w:szCs w:val="32"/>
        </w:rPr>
        <w:t>测试：每章节结束后都有测试题，需要在学习时间内完成学习。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b/>
          <w:bCs/>
          <w:sz w:val="28"/>
          <w:szCs w:val="32"/>
        </w:rPr>
      </w:pPr>
      <w:r>
        <w:rPr>
          <w:rFonts w:ascii="宋体" w:eastAsia="宋体" w:hAnsi="宋体" w:cs="仿宋_gb2312"/>
          <w:sz w:val="28"/>
          <w:szCs w:val="32"/>
        </w:rPr>
        <w:t xml:space="preserve">   </w:t>
      </w:r>
      <w:r>
        <w:rPr>
          <w:rFonts w:ascii="宋体" w:eastAsia="宋体" w:hAnsi="宋体" w:cs="仿宋_gb2312" w:hint="eastAsia"/>
          <w:sz w:val="28"/>
          <w:szCs w:val="32"/>
        </w:rPr>
        <w:t>期末</w:t>
      </w:r>
      <w:r>
        <w:rPr>
          <w:rFonts w:ascii="宋体" w:eastAsia="宋体" w:hAnsi="宋体" w:cs="仿宋_gb2312"/>
          <w:sz w:val="28"/>
          <w:szCs w:val="32"/>
        </w:rPr>
        <w:t>考试：在考试时间段内，参加期末考试，并在考试时间结束前提交试卷即可。</w:t>
      </w:r>
    </w:p>
    <w:p w:rsidR="00FD2F36" w:rsidRDefault="00FD2F36" w:rsidP="00FD2F36">
      <w:pPr>
        <w:spacing w:line="276" w:lineRule="auto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如有疑问，加群或找在线客服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b/>
          <w:bCs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1、QQ群：489696219，可在群里下载学习手册，如果群满，请加入群：497276685</w:t>
      </w:r>
      <w:r>
        <w:rPr>
          <w:rFonts w:ascii="宋体" w:eastAsia="宋体" w:hAnsi="宋体" w:cs="仿宋_gb2312" w:hint="eastAsia"/>
          <w:b/>
          <w:bCs/>
          <w:sz w:val="28"/>
          <w:szCs w:val="32"/>
        </w:rPr>
        <w:t>（请注意，只有选择智慧树的课才可以进群，为了安全，加群必须提供姓名+学号+课程信息验证）。</w:t>
      </w:r>
    </w:p>
    <w:p w:rsidR="00FD2F36" w:rsidRDefault="00FD2F36" w:rsidP="00FD2F36">
      <w:pPr>
        <w:spacing w:line="276" w:lineRule="auto"/>
        <w:ind w:firstLineChars="200" w:firstLine="560"/>
        <w:jc w:val="both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>2、登录电脑端，打开右侧的在线客服，有问题可询问。</w:t>
      </w:r>
    </w:p>
    <w:p w:rsidR="00FD2F36" w:rsidRDefault="00FD2F36" w:rsidP="00FD2F36">
      <w:pPr>
        <w:spacing w:line="276" w:lineRule="auto"/>
        <w:ind w:leftChars="3060" w:left="6732" w:firstLineChars="550" w:firstLine="1540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教务科</w:t>
      </w:r>
    </w:p>
    <w:p w:rsidR="00FD2F36" w:rsidRDefault="00FD2F36" w:rsidP="00FD2F36">
      <w:pPr>
        <w:spacing w:line="276" w:lineRule="auto"/>
        <w:jc w:val="center"/>
        <w:rPr>
          <w:rFonts w:ascii="宋体" w:eastAsia="宋体" w:hAnsi="宋体" w:cs="仿宋_gb2312"/>
          <w:sz w:val="28"/>
          <w:szCs w:val="32"/>
        </w:rPr>
      </w:pPr>
      <w:r>
        <w:rPr>
          <w:rFonts w:ascii="宋体" w:eastAsia="宋体" w:hAnsi="宋体" w:cs="仿宋_gb2312" w:hint="eastAsia"/>
          <w:sz w:val="28"/>
          <w:szCs w:val="32"/>
        </w:rPr>
        <w:t xml:space="preserve">                                       </w:t>
      </w:r>
      <w:r>
        <w:rPr>
          <w:rFonts w:ascii="宋体" w:eastAsia="宋体" w:hAnsi="宋体" w:cs="仿宋_gb2312"/>
          <w:sz w:val="28"/>
          <w:szCs w:val="32"/>
        </w:rPr>
        <w:t xml:space="preserve">     </w:t>
      </w:r>
      <w:r w:rsidR="00213D9C">
        <w:rPr>
          <w:rFonts w:ascii="宋体" w:eastAsia="宋体" w:hAnsi="宋体" w:cs="仿宋_gb2312"/>
          <w:sz w:val="28"/>
          <w:szCs w:val="32"/>
        </w:rPr>
        <w:t>9</w:t>
      </w:r>
      <w:r>
        <w:rPr>
          <w:rFonts w:ascii="宋体" w:eastAsia="宋体" w:hAnsi="宋体" w:cs="仿宋_gb2312" w:hint="eastAsia"/>
          <w:sz w:val="28"/>
          <w:szCs w:val="32"/>
        </w:rPr>
        <w:t>月</w:t>
      </w:r>
      <w:r w:rsidR="000B4CEB">
        <w:rPr>
          <w:rFonts w:ascii="宋体" w:eastAsia="宋体" w:hAnsi="宋体" w:cs="仿宋_gb2312"/>
          <w:sz w:val="28"/>
          <w:szCs w:val="32"/>
        </w:rPr>
        <w:t>27</w:t>
      </w:r>
      <w:bookmarkStart w:id="0" w:name="_GoBack"/>
      <w:bookmarkEnd w:id="0"/>
      <w:r>
        <w:rPr>
          <w:rFonts w:ascii="宋体" w:eastAsia="宋体" w:hAnsi="宋体" w:cs="仿宋_gb2312" w:hint="eastAsia"/>
          <w:sz w:val="28"/>
          <w:szCs w:val="32"/>
        </w:rPr>
        <w:t>日</w:t>
      </w:r>
    </w:p>
    <w:p w:rsidR="00901695" w:rsidRDefault="00901695"/>
    <w:sectPr w:rsidR="00901695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ED" w:rsidRDefault="00BF4AED" w:rsidP="00FD2F36">
      <w:pPr>
        <w:spacing w:after="0"/>
      </w:pPr>
      <w:r>
        <w:separator/>
      </w:r>
    </w:p>
  </w:endnote>
  <w:endnote w:type="continuationSeparator" w:id="0">
    <w:p w:rsidR="00BF4AED" w:rsidRDefault="00BF4AED" w:rsidP="00FD2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ED" w:rsidRDefault="00BF4AED" w:rsidP="00FD2F36">
      <w:pPr>
        <w:spacing w:after="0"/>
      </w:pPr>
      <w:r>
        <w:separator/>
      </w:r>
    </w:p>
  </w:footnote>
  <w:footnote w:type="continuationSeparator" w:id="0">
    <w:p w:rsidR="00BF4AED" w:rsidRDefault="00BF4AED" w:rsidP="00FD2F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BA"/>
    <w:rsid w:val="000B4CEB"/>
    <w:rsid w:val="00213D9C"/>
    <w:rsid w:val="002E0480"/>
    <w:rsid w:val="005C2240"/>
    <w:rsid w:val="00901695"/>
    <w:rsid w:val="00990DD5"/>
    <w:rsid w:val="009C04BA"/>
    <w:rsid w:val="00AB5C84"/>
    <w:rsid w:val="00BF4AED"/>
    <w:rsid w:val="00E26C84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CE2328-24F0-46E4-AF12-3F8E4449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3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F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F3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F36"/>
    <w:rPr>
      <w:sz w:val="18"/>
      <w:szCs w:val="18"/>
    </w:rPr>
  </w:style>
  <w:style w:type="character" w:styleId="a5">
    <w:name w:val="Hyperlink"/>
    <w:uiPriority w:val="99"/>
    <w:unhideWhenUsed/>
    <w:rsid w:val="00FD2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hihuish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2021-03-17T08:32:00Z</dcterms:created>
  <dcterms:modified xsi:type="dcterms:W3CDTF">2021-09-27T03:31:00Z</dcterms:modified>
</cp:coreProperties>
</file>