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67" w:rsidRPr="004F3DC4" w:rsidRDefault="003E7291" w:rsidP="004F3DC4">
      <w:pPr>
        <w:jc w:val="center"/>
        <w:rPr>
          <w:b/>
        </w:rPr>
      </w:pPr>
      <w:r w:rsidRPr="004F3DC4">
        <w:rPr>
          <w:rFonts w:ascii="宋体" w:hAnsi="宋体" w:cs="宋体" w:hint="eastAsia"/>
          <w:b/>
          <w:sz w:val="28"/>
          <w:szCs w:val="28"/>
        </w:rPr>
        <w:t>附件</w:t>
      </w:r>
      <w:r w:rsidR="00690958">
        <w:rPr>
          <w:rFonts w:ascii="宋体" w:hAnsi="宋体" w:cs="宋体" w:hint="eastAsia"/>
          <w:b/>
          <w:sz w:val="28"/>
          <w:szCs w:val="28"/>
        </w:rPr>
        <w:t>5</w:t>
      </w:r>
      <w:r w:rsidRPr="004F3DC4">
        <w:rPr>
          <w:rFonts w:ascii="宋体" w:hAnsi="宋体" w:cs="宋体" w:hint="eastAsia"/>
          <w:b/>
          <w:sz w:val="28"/>
          <w:szCs w:val="28"/>
        </w:rPr>
        <w:t>：</w:t>
      </w:r>
      <w:r w:rsidR="00716394" w:rsidRPr="004F3DC4">
        <w:rPr>
          <w:rFonts w:ascii="宋体" w:hAnsi="宋体" w:cs="宋体" w:hint="eastAsia"/>
          <w:b/>
          <w:sz w:val="28"/>
          <w:szCs w:val="28"/>
        </w:rPr>
        <w:t>2019年校微课作品项目</w:t>
      </w:r>
      <w:r w:rsidR="0036152D" w:rsidRPr="004F3DC4">
        <w:rPr>
          <w:rFonts w:ascii="宋体" w:hAnsi="宋体" w:cs="宋体" w:hint="eastAsia"/>
          <w:b/>
          <w:sz w:val="28"/>
          <w:szCs w:val="28"/>
        </w:rPr>
        <w:t>（排名按作者姓氏拼音）</w:t>
      </w:r>
    </w:p>
    <w:p w:rsidR="003E7291" w:rsidRDefault="003E7291"/>
    <w:tbl>
      <w:tblPr>
        <w:tblStyle w:val="a4"/>
        <w:tblW w:w="0" w:type="auto"/>
        <w:tblLayout w:type="fixed"/>
        <w:tblLook w:val="0000"/>
      </w:tblPr>
      <w:tblGrid>
        <w:gridCol w:w="1119"/>
        <w:gridCol w:w="3951"/>
        <w:gridCol w:w="1701"/>
        <w:gridCol w:w="1713"/>
      </w:tblGrid>
      <w:tr w:rsidR="003E7291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1" w:rsidRDefault="003E7291" w:rsidP="002C1C3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学院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1" w:rsidRDefault="003E7291" w:rsidP="002C1C3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作品标题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1" w:rsidRDefault="003E7291" w:rsidP="002C1C36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作者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1" w:rsidRDefault="003E7291" w:rsidP="002C1C3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所属课程</w:t>
            </w:r>
          </w:p>
        </w:tc>
      </w:tr>
      <w:tr w:rsidR="00E6070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基础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恼人的耳鸣—中耳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陈璐璐、吴凌霞、任子健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人体解剖学</w:t>
            </w:r>
          </w:p>
        </w:tc>
      </w:tr>
      <w:tr w:rsidR="00E6070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精神科擅自离院预防及紧急处理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卢玮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精神科护理学</w:t>
            </w:r>
          </w:p>
        </w:tc>
      </w:tr>
      <w:tr w:rsidR="00E6070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影像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“争分夺秒保大脑”：急性脑梗死的</w:t>
            </w:r>
            <w:r>
              <w:rPr>
                <w:rFonts w:hint="eastAsia"/>
                <w:color w:val="000000"/>
                <w:sz w:val="21"/>
                <w:szCs w:val="21"/>
              </w:rPr>
              <w:t>CT</w:t>
            </w:r>
            <w:r>
              <w:rPr>
                <w:rFonts w:hint="eastAsia"/>
                <w:color w:val="000000"/>
                <w:sz w:val="21"/>
                <w:szCs w:val="21"/>
              </w:rPr>
              <w:t>影像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鲁珊珊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医学影像诊断学</w:t>
            </w:r>
          </w:p>
        </w:tc>
      </w:tr>
      <w:tr w:rsidR="00E6070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工信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光电效应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闵康丽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医用物理学</w:t>
            </w:r>
          </w:p>
        </w:tc>
      </w:tr>
      <w:tr w:rsidR="00E6070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“爷爷睡不着的秘密”——良性前列腺增生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韶云鹏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外科学</w:t>
            </w:r>
          </w:p>
        </w:tc>
      </w:tr>
      <w:tr w:rsidR="00E6070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逸夫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一起来“战痘”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吴凡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bookmarkStart w:id="0" w:name="RANGE!D7"/>
            <w:r>
              <w:rPr>
                <w:rFonts w:hint="eastAsia"/>
                <w:color w:val="000000"/>
                <w:sz w:val="21"/>
                <w:szCs w:val="21"/>
              </w:rPr>
              <w:t>皮肤病与性病学</w:t>
            </w:r>
            <w:bookmarkEnd w:id="0"/>
          </w:p>
        </w:tc>
      </w:tr>
      <w:tr w:rsidR="00E6070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“乳”此美丽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许勤，徐海萍，丁晓彤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高级护理实践能力培养</w:t>
            </w:r>
          </w:p>
        </w:tc>
      </w:tr>
      <w:tr w:rsidR="00E6070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基础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睡不醒的“觉主”——发作性睡病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尤卫艳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神经生物学</w:t>
            </w:r>
          </w:p>
        </w:tc>
      </w:tr>
      <w:tr w:rsidR="00E6070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口腔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“鞋拔子脸”还有的治吗？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正颌手术化腐为神奇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口腔正畸学</w:t>
            </w:r>
          </w:p>
        </w:tc>
      </w:tr>
      <w:tr w:rsidR="00E6070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公卫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吸烟降低癌症风险？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混杂因素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朱猛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流行病学</w:t>
            </w:r>
          </w:p>
        </w:tc>
      </w:tr>
    </w:tbl>
    <w:p w:rsidR="003E7291" w:rsidRDefault="003E7291"/>
    <w:sectPr w:rsidR="003E7291" w:rsidSect="007D1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70" w:rsidRDefault="00971370" w:rsidP="00673B6B">
      <w:r>
        <w:separator/>
      </w:r>
    </w:p>
  </w:endnote>
  <w:endnote w:type="continuationSeparator" w:id="0">
    <w:p w:rsidR="00971370" w:rsidRDefault="00971370" w:rsidP="00673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70" w:rsidRDefault="00971370" w:rsidP="00673B6B">
      <w:r>
        <w:separator/>
      </w:r>
    </w:p>
  </w:footnote>
  <w:footnote w:type="continuationSeparator" w:id="0">
    <w:p w:rsidR="00971370" w:rsidRDefault="00971370" w:rsidP="00673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291"/>
    <w:rsid w:val="00031A90"/>
    <w:rsid w:val="000B3936"/>
    <w:rsid w:val="0018603C"/>
    <w:rsid w:val="001D0381"/>
    <w:rsid w:val="001D6CB2"/>
    <w:rsid w:val="00240959"/>
    <w:rsid w:val="002B5896"/>
    <w:rsid w:val="0036152D"/>
    <w:rsid w:val="00397BCF"/>
    <w:rsid w:val="003E7291"/>
    <w:rsid w:val="00473873"/>
    <w:rsid w:val="004C3D3E"/>
    <w:rsid w:val="004F3DC4"/>
    <w:rsid w:val="00517D01"/>
    <w:rsid w:val="005426A8"/>
    <w:rsid w:val="005A7C1F"/>
    <w:rsid w:val="005C6614"/>
    <w:rsid w:val="00673B6B"/>
    <w:rsid w:val="00690958"/>
    <w:rsid w:val="006C5C8D"/>
    <w:rsid w:val="00716394"/>
    <w:rsid w:val="007D1667"/>
    <w:rsid w:val="00971370"/>
    <w:rsid w:val="009F37D7"/>
    <w:rsid w:val="00BD7B25"/>
    <w:rsid w:val="00CE1402"/>
    <w:rsid w:val="00D521D7"/>
    <w:rsid w:val="00E60706"/>
    <w:rsid w:val="00F5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7291"/>
    <w:rPr>
      <w:color w:val="0000FF"/>
      <w:u w:val="single"/>
    </w:rPr>
  </w:style>
  <w:style w:type="table" w:styleId="a4">
    <w:name w:val="Table Grid"/>
    <w:basedOn w:val="a1"/>
    <w:rsid w:val="003E72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73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3B6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3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3B6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2019-07-28T03:01:00Z</dcterms:created>
  <dcterms:modified xsi:type="dcterms:W3CDTF">2019-07-28T03:39:00Z</dcterms:modified>
</cp:coreProperties>
</file>