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D9" w:rsidRPr="002D6E1E" w:rsidRDefault="00DD05D9" w:rsidP="002D6E1E">
      <w:pPr>
        <w:jc w:val="center"/>
        <w:rPr>
          <w:sz w:val="28"/>
        </w:rPr>
      </w:pPr>
      <w:r w:rsidRPr="002D6E1E">
        <w:rPr>
          <w:rFonts w:hint="eastAsia"/>
          <w:sz w:val="28"/>
        </w:rPr>
        <w:t>关于学生</w:t>
      </w:r>
      <w:r w:rsidRPr="002D6E1E">
        <w:rPr>
          <w:sz w:val="28"/>
        </w:rPr>
        <w:t>申请课程作废的通知</w:t>
      </w:r>
    </w:p>
    <w:p w:rsidR="00DD05D9" w:rsidRPr="002D6E1E" w:rsidRDefault="002D6E1E" w:rsidP="002D6E1E">
      <w:pPr>
        <w:rPr>
          <w:sz w:val="28"/>
        </w:rPr>
      </w:pPr>
      <w:r w:rsidRPr="002D6E1E">
        <w:rPr>
          <w:rFonts w:hint="eastAsia"/>
          <w:sz w:val="28"/>
        </w:rPr>
        <w:t>各年级</w:t>
      </w:r>
      <w:r w:rsidRPr="002D6E1E">
        <w:rPr>
          <w:sz w:val="28"/>
        </w:rPr>
        <w:t>本科生</w:t>
      </w:r>
      <w:r w:rsidRPr="002D6E1E">
        <w:rPr>
          <w:rFonts w:hint="eastAsia"/>
          <w:sz w:val="28"/>
        </w:rPr>
        <w:t>：</w:t>
      </w:r>
    </w:p>
    <w:p w:rsidR="00DD05D9" w:rsidRPr="002D6E1E" w:rsidRDefault="002D6E1E" w:rsidP="002D6E1E">
      <w:pPr>
        <w:ind w:firstLine="420"/>
        <w:rPr>
          <w:sz w:val="28"/>
        </w:rPr>
      </w:pPr>
      <w:r w:rsidRPr="002D6E1E">
        <w:rPr>
          <w:rFonts w:hint="eastAsia"/>
          <w:sz w:val="28"/>
        </w:rPr>
        <w:t>根据</w:t>
      </w:r>
      <w:r w:rsidRPr="002D6E1E">
        <w:rPr>
          <w:sz w:val="28"/>
        </w:rPr>
        <w:t>新教务管理系统</w:t>
      </w:r>
      <w:r w:rsidRPr="002D6E1E">
        <w:rPr>
          <w:rFonts w:hint="eastAsia"/>
          <w:sz w:val="28"/>
        </w:rPr>
        <w:t>设置</w:t>
      </w:r>
      <w:r w:rsidRPr="002D6E1E">
        <w:rPr>
          <w:sz w:val="28"/>
        </w:rPr>
        <w:t>，</w:t>
      </w:r>
      <w:r w:rsidRPr="002D6E1E">
        <w:rPr>
          <w:rFonts w:hint="eastAsia"/>
          <w:sz w:val="28"/>
        </w:rPr>
        <w:t>部分</w:t>
      </w:r>
      <w:r w:rsidRPr="002D6E1E">
        <w:rPr>
          <w:sz w:val="28"/>
        </w:rPr>
        <w:t>课程需学生</w:t>
      </w:r>
      <w:r w:rsidRPr="002D6E1E">
        <w:rPr>
          <w:rFonts w:hint="eastAsia"/>
          <w:sz w:val="28"/>
        </w:rPr>
        <w:t>自主</w:t>
      </w:r>
      <w:r w:rsidRPr="002D6E1E">
        <w:rPr>
          <w:sz w:val="28"/>
        </w:rPr>
        <w:t>申请课程作废提交至</w:t>
      </w:r>
      <w:r w:rsidRPr="002D6E1E">
        <w:rPr>
          <w:rFonts w:hint="eastAsia"/>
          <w:sz w:val="28"/>
        </w:rPr>
        <w:t>教务处</w:t>
      </w:r>
      <w:r w:rsidRPr="002D6E1E">
        <w:rPr>
          <w:sz w:val="28"/>
        </w:rPr>
        <w:t>审核，相关事宜通知如下：</w:t>
      </w:r>
    </w:p>
    <w:p w:rsidR="002D6E1E" w:rsidRDefault="002D6E1E" w:rsidP="002D6E1E">
      <w:pPr>
        <w:ind w:firstLine="420"/>
        <w:rPr>
          <w:sz w:val="28"/>
        </w:rPr>
      </w:pPr>
      <w:r>
        <w:rPr>
          <w:rFonts w:hint="eastAsia"/>
          <w:sz w:val="28"/>
        </w:rPr>
        <w:t>1</w:t>
      </w:r>
      <w:r>
        <w:rPr>
          <w:rFonts w:hint="eastAsia"/>
          <w:sz w:val="28"/>
        </w:rPr>
        <w:t>、</w:t>
      </w:r>
      <w:r w:rsidRPr="002D6E1E">
        <w:rPr>
          <w:rFonts w:hint="eastAsia"/>
          <w:sz w:val="28"/>
        </w:rPr>
        <w:t>申请</w:t>
      </w:r>
      <w:r w:rsidRPr="002D6E1E">
        <w:rPr>
          <w:sz w:val="28"/>
        </w:rPr>
        <w:t>范围：</w:t>
      </w:r>
    </w:p>
    <w:p w:rsidR="002D6E1E" w:rsidRDefault="002D6E1E" w:rsidP="002D6E1E">
      <w:pPr>
        <w:ind w:firstLine="42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>
        <w:rPr>
          <w:rFonts w:hint="eastAsia"/>
          <w:sz w:val="28"/>
        </w:rPr>
        <w:t>2019</w:t>
      </w:r>
      <w:r>
        <w:rPr>
          <w:sz w:val="28"/>
        </w:rPr>
        <w:t>-2020-1</w:t>
      </w:r>
      <w:r>
        <w:rPr>
          <w:rFonts w:hint="eastAsia"/>
          <w:sz w:val="28"/>
        </w:rPr>
        <w:t>学期</w:t>
      </w:r>
      <w:r>
        <w:rPr>
          <w:sz w:val="28"/>
        </w:rPr>
        <w:t>及以前的</w:t>
      </w:r>
      <w:r>
        <w:rPr>
          <w:rFonts w:hint="eastAsia"/>
          <w:sz w:val="28"/>
        </w:rPr>
        <w:t>免修</w:t>
      </w:r>
      <w:r>
        <w:rPr>
          <w:sz w:val="28"/>
        </w:rPr>
        <w:t>课程，系统显示</w:t>
      </w:r>
      <w:r>
        <w:rPr>
          <w:rFonts w:hint="eastAsia"/>
          <w:sz w:val="28"/>
        </w:rPr>
        <w:t>0</w:t>
      </w:r>
      <w:r>
        <w:rPr>
          <w:rFonts w:hint="eastAsia"/>
          <w:sz w:val="28"/>
        </w:rPr>
        <w:t>分，备注</w:t>
      </w:r>
      <w:r>
        <w:rPr>
          <w:sz w:val="28"/>
        </w:rPr>
        <w:t>为</w:t>
      </w:r>
      <w:r>
        <w:rPr>
          <w:rFonts w:hint="eastAsia"/>
          <w:sz w:val="28"/>
        </w:rPr>
        <w:t>缺考</w:t>
      </w:r>
      <w:r>
        <w:rPr>
          <w:sz w:val="28"/>
        </w:rPr>
        <w:t>的</w:t>
      </w:r>
      <w:r>
        <w:rPr>
          <w:rFonts w:hint="eastAsia"/>
          <w:sz w:val="28"/>
        </w:rPr>
        <w:t>，</w:t>
      </w:r>
      <w:r>
        <w:rPr>
          <w:sz w:val="28"/>
        </w:rPr>
        <w:t>例如留级、转专业</w:t>
      </w:r>
      <w:r w:rsidR="00393E11">
        <w:rPr>
          <w:rFonts w:hint="eastAsia"/>
          <w:sz w:val="28"/>
        </w:rPr>
        <w:t>、</w:t>
      </w:r>
      <w:r w:rsidR="00393E11">
        <w:rPr>
          <w:sz w:val="28"/>
        </w:rPr>
        <w:t>港澳台</w:t>
      </w:r>
      <w:r w:rsidR="00014340">
        <w:rPr>
          <w:rFonts w:hint="eastAsia"/>
          <w:sz w:val="28"/>
        </w:rPr>
        <w:t>侨</w:t>
      </w:r>
      <w:r>
        <w:rPr>
          <w:rFonts w:hint="eastAsia"/>
          <w:sz w:val="28"/>
        </w:rPr>
        <w:t>学生等</w:t>
      </w:r>
      <w:r>
        <w:rPr>
          <w:sz w:val="28"/>
        </w:rPr>
        <w:t>的课程；</w:t>
      </w:r>
    </w:p>
    <w:p w:rsidR="002D6E1E" w:rsidRDefault="002D6E1E" w:rsidP="002D6E1E">
      <w:pPr>
        <w:ind w:firstLine="420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）课程</w:t>
      </w:r>
      <w:r>
        <w:rPr>
          <w:sz w:val="28"/>
        </w:rPr>
        <w:t>名称</w:t>
      </w:r>
      <w:r>
        <w:rPr>
          <w:rFonts w:hint="eastAsia"/>
          <w:sz w:val="28"/>
        </w:rPr>
        <w:t>发生</w:t>
      </w:r>
      <w:r>
        <w:rPr>
          <w:sz w:val="28"/>
        </w:rPr>
        <w:t>调整的，例如</w:t>
      </w:r>
      <w:r>
        <w:rPr>
          <w:rFonts w:hint="eastAsia"/>
          <w:sz w:val="28"/>
        </w:rPr>
        <w:t>原课程高等</w:t>
      </w:r>
      <w:r>
        <w:rPr>
          <w:sz w:val="28"/>
        </w:rPr>
        <w:t>数学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B</w:t>
      </w:r>
      <w:r>
        <w:rPr>
          <w:rFonts w:hint="eastAsia"/>
          <w:sz w:val="28"/>
        </w:rPr>
        <w:t>）</w:t>
      </w:r>
      <w:r w:rsidR="00C9414A">
        <w:rPr>
          <w:rFonts w:hint="eastAsia"/>
          <w:sz w:val="28"/>
        </w:rPr>
        <w:t>成绩</w:t>
      </w:r>
      <w:r w:rsidR="00C9414A">
        <w:rPr>
          <w:sz w:val="28"/>
        </w:rPr>
        <w:t>不合格</w:t>
      </w:r>
      <w:r>
        <w:rPr>
          <w:rFonts w:hint="eastAsia"/>
          <w:sz w:val="28"/>
        </w:rPr>
        <w:t>，因</w:t>
      </w:r>
      <w:r>
        <w:rPr>
          <w:sz w:val="28"/>
        </w:rPr>
        <w:t>专业课程调整，后重新</w:t>
      </w:r>
      <w:r>
        <w:rPr>
          <w:rFonts w:hint="eastAsia"/>
          <w:sz w:val="28"/>
        </w:rPr>
        <w:t>学习高等</w:t>
      </w:r>
      <w:r>
        <w:rPr>
          <w:sz w:val="28"/>
        </w:rPr>
        <w:t>数学</w:t>
      </w:r>
      <w:r>
        <w:rPr>
          <w:rFonts w:hint="eastAsia"/>
          <w:sz w:val="28"/>
        </w:rPr>
        <w:t>（</w:t>
      </w:r>
      <w:r>
        <w:rPr>
          <w:sz w:val="28"/>
        </w:rPr>
        <w:t>C</w:t>
      </w:r>
      <w:r>
        <w:rPr>
          <w:rFonts w:hint="eastAsia"/>
          <w:sz w:val="28"/>
        </w:rPr>
        <w:t>）</w:t>
      </w:r>
      <w:r w:rsidR="00C9414A">
        <w:rPr>
          <w:rFonts w:hint="eastAsia"/>
          <w:sz w:val="28"/>
        </w:rPr>
        <w:t>且</w:t>
      </w:r>
      <w:r w:rsidR="00C9414A">
        <w:rPr>
          <w:sz w:val="28"/>
        </w:rPr>
        <w:t>成绩</w:t>
      </w:r>
      <w:r w:rsidR="00C9414A">
        <w:rPr>
          <w:rFonts w:hint="eastAsia"/>
          <w:sz w:val="28"/>
        </w:rPr>
        <w:t>合格的，</w:t>
      </w:r>
      <w:r w:rsidR="00C9414A">
        <w:rPr>
          <w:sz w:val="28"/>
        </w:rPr>
        <w:t>需申请</w:t>
      </w:r>
      <w:r w:rsidR="00C9414A">
        <w:rPr>
          <w:rFonts w:hint="eastAsia"/>
          <w:sz w:val="28"/>
        </w:rPr>
        <w:t>高等</w:t>
      </w:r>
      <w:r w:rsidR="00C9414A">
        <w:rPr>
          <w:sz w:val="28"/>
        </w:rPr>
        <w:t>数学</w:t>
      </w:r>
      <w:r w:rsidR="00C9414A">
        <w:rPr>
          <w:rFonts w:hint="eastAsia"/>
          <w:sz w:val="28"/>
        </w:rPr>
        <w:t>（</w:t>
      </w:r>
      <w:r w:rsidR="00C9414A">
        <w:rPr>
          <w:rFonts w:hint="eastAsia"/>
          <w:sz w:val="28"/>
        </w:rPr>
        <w:t>B</w:t>
      </w:r>
      <w:r w:rsidR="00C9414A">
        <w:rPr>
          <w:rFonts w:hint="eastAsia"/>
          <w:sz w:val="28"/>
        </w:rPr>
        <w:t>）课程</w:t>
      </w:r>
      <w:r w:rsidR="00885D51">
        <w:rPr>
          <w:sz w:val="28"/>
        </w:rPr>
        <w:t>作废</w:t>
      </w:r>
      <w:r w:rsidR="00885D51">
        <w:rPr>
          <w:rFonts w:hint="eastAsia"/>
          <w:sz w:val="28"/>
        </w:rPr>
        <w:t>。</w:t>
      </w:r>
    </w:p>
    <w:p w:rsidR="006022E6" w:rsidRDefault="00C9414A" w:rsidP="00C9414A">
      <w:pPr>
        <w:ind w:firstLine="420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、</w:t>
      </w:r>
      <w:r w:rsidR="00915BF9" w:rsidRPr="002D6E1E">
        <w:rPr>
          <w:rFonts w:hint="eastAsia"/>
          <w:sz w:val="28"/>
        </w:rPr>
        <w:t>申请</w:t>
      </w:r>
      <w:r>
        <w:rPr>
          <w:rFonts w:hint="eastAsia"/>
          <w:sz w:val="28"/>
        </w:rPr>
        <w:t>办法</w:t>
      </w:r>
      <w:r w:rsidR="00915BF9" w:rsidRPr="002D6E1E">
        <w:rPr>
          <w:rFonts w:hint="eastAsia"/>
          <w:sz w:val="28"/>
        </w:rPr>
        <w:t>：</w:t>
      </w:r>
      <w:r>
        <w:rPr>
          <w:rFonts w:hint="eastAsia"/>
          <w:sz w:val="28"/>
        </w:rPr>
        <w:t>登陆</w:t>
      </w:r>
      <w:r>
        <w:rPr>
          <w:sz w:val="28"/>
        </w:rPr>
        <w:t>网上办事大厅新版教务系统</w:t>
      </w:r>
      <w:r>
        <w:rPr>
          <w:rFonts w:hint="eastAsia"/>
          <w:sz w:val="28"/>
        </w:rPr>
        <w:t>：</w:t>
      </w:r>
      <w:r>
        <w:rPr>
          <w:sz w:val="28"/>
        </w:rPr>
        <w:t>报名申请，</w:t>
      </w:r>
      <w:r w:rsidR="00915BF9" w:rsidRPr="002D6E1E">
        <w:rPr>
          <w:rFonts w:hint="eastAsia"/>
          <w:sz w:val="28"/>
        </w:rPr>
        <w:t>成绩</w:t>
      </w:r>
      <w:r w:rsidR="00915BF9" w:rsidRPr="002D6E1E">
        <w:rPr>
          <w:sz w:val="28"/>
        </w:rPr>
        <w:t>作废申请</w:t>
      </w:r>
      <w:r w:rsidR="00915BF9" w:rsidRPr="002D6E1E">
        <w:rPr>
          <w:rFonts w:hint="eastAsia"/>
          <w:sz w:val="28"/>
        </w:rPr>
        <w:t>，点击</w:t>
      </w:r>
      <w:r w:rsidR="00915BF9" w:rsidRPr="002D6E1E">
        <w:rPr>
          <w:sz w:val="28"/>
        </w:rPr>
        <w:t>申请，</w:t>
      </w:r>
      <w:r w:rsidR="00915BF9" w:rsidRPr="002D6E1E">
        <w:rPr>
          <w:rFonts w:hint="eastAsia"/>
          <w:sz w:val="28"/>
        </w:rPr>
        <w:t>选择</w:t>
      </w:r>
      <w:r w:rsidR="00915BF9" w:rsidRPr="002D6E1E">
        <w:rPr>
          <w:sz w:val="28"/>
        </w:rPr>
        <w:t>学年</w:t>
      </w:r>
      <w:r w:rsidR="00915BF9" w:rsidRPr="002D6E1E">
        <w:rPr>
          <w:rFonts w:hint="eastAsia"/>
          <w:sz w:val="28"/>
        </w:rPr>
        <w:t>、学期</w:t>
      </w:r>
      <w:r w:rsidR="00915BF9" w:rsidRPr="002D6E1E">
        <w:rPr>
          <w:sz w:val="28"/>
        </w:rPr>
        <w:t>，</w:t>
      </w:r>
      <w:r w:rsidR="00915BF9" w:rsidRPr="002D6E1E">
        <w:rPr>
          <w:rFonts w:hint="eastAsia"/>
          <w:sz w:val="28"/>
        </w:rPr>
        <w:t>查询</w:t>
      </w:r>
      <w:r w:rsidR="00915BF9" w:rsidRPr="002D6E1E">
        <w:rPr>
          <w:sz w:val="28"/>
        </w:rPr>
        <w:t>课程，</w:t>
      </w:r>
      <w:r w:rsidR="00915BF9" w:rsidRPr="002D6E1E">
        <w:rPr>
          <w:rFonts w:hint="eastAsia"/>
          <w:sz w:val="28"/>
        </w:rPr>
        <w:t>勾选需要</w:t>
      </w:r>
      <w:r w:rsidR="00915BF9" w:rsidRPr="002D6E1E">
        <w:rPr>
          <w:sz w:val="28"/>
        </w:rPr>
        <w:t>申请</w:t>
      </w:r>
      <w:r w:rsidR="005A00C6">
        <w:rPr>
          <w:rFonts w:hint="eastAsia"/>
          <w:sz w:val="28"/>
        </w:rPr>
        <w:t>课程</w:t>
      </w:r>
      <w:r w:rsidR="00915BF9" w:rsidRPr="002D6E1E">
        <w:rPr>
          <w:sz w:val="28"/>
        </w:rPr>
        <w:t>作废的课程，</w:t>
      </w:r>
      <w:r w:rsidR="00915BF9" w:rsidRPr="002D6E1E">
        <w:rPr>
          <w:rFonts w:hint="eastAsia"/>
          <w:sz w:val="28"/>
        </w:rPr>
        <w:t>填写申请</w:t>
      </w:r>
      <w:r w:rsidR="00915BF9" w:rsidRPr="002D6E1E">
        <w:rPr>
          <w:sz w:val="28"/>
        </w:rPr>
        <w:t>原因</w:t>
      </w:r>
      <w:r w:rsidR="00F5523A">
        <w:rPr>
          <w:rFonts w:hint="eastAsia"/>
          <w:sz w:val="28"/>
        </w:rPr>
        <w:t>（数据条拉</w:t>
      </w:r>
      <w:r w:rsidR="00F5523A">
        <w:rPr>
          <w:sz w:val="28"/>
        </w:rPr>
        <w:t>到</w:t>
      </w:r>
      <w:r w:rsidR="00F5523A">
        <w:rPr>
          <w:rFonts w:hint="eastAsia"/>
          <w:sz w:val="28"/>
        </w:rPr>
        <w:t>最下方，</w:t>
      </w:r>
      <w:r w:rsidR="00F5523A">
        <w:rPr>
          <w:sz w:val="28"/>
        </w:rPr>
        <w:t>申请原因必填，否则审核不通过</w:t>
      </w:r>
      <w:r w:rsidR="00F5523A">
        <w:rPr>
          <w:rFonts w:hint="eastAsia"/>
          <w:sz w:val="28"/>
        </w:rPr>
        <w:t>）</w:t>
      </w:r>
      <w:r w:rsidR="00915BF9" w:rsidRPr="002D6E1E">
        <w:rPr>
          <w:sz w:val="28"/>
        </w:rPr>
        <w:t>，提交</w:t>
      </w:r>
      <w:bookmarkStart w:id="0" w:name="_GoBack"/>
      <w:bookmarkEnd w:id="0"/>
      <w:r w:rsidR="00915BF9" w:rsidRPr="002D6E1E">
        <w:rPr>
          <w:sz w:val="28"/>
        </w:rPr>
        <w:t>待审核即可，</w:t>
      </w:r>
      <w:r w:rsidR="00915BF9" w:rsidRPr="002D6E1E">
        <w:rPr>
          <w:rFonts w:hint="eastAsia"/>
          <w:sz w:val="28"/>
        </w:rPr>
        <w:t>也可</w:t>
      </w:r>
      <w:r w:rsidR="00915BF9" w:rsidRPr="002D6E1E">
        <w:rPr>
          <w:sz w:val="28"/>
        </w:rPr>
        <w:t>撤销</w:t>
      </w:r>
      <w:r w:rsidR="00915BF9" w:rsidRPr="002D6E1E">
        <w:rPr>
          <w:rFonts w:hint="eastAsia"/>
          <w:sz w:val="28"/>
        </w:rPr>
        <w:t>和</w:t>
      </w:r>
      <w:r w:rsidR="00915BF9" w:rsidRPr="002D6E1E">
        <w:rPr>
          <w:sz w:val="28"/>
        </w:rPr>
        <w:t>删除申请。</w:t>
      </w:r>
    </w:p>
    <w:p w:rsidR="0019423F" w:rsidRDefault="0019423F" w:rsidP="00C9414A">
      <w:pPr>
        <w:ind w:firstLine="42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、</w:t>
      </w:r>
      <w:r>
        <w:rPr>
          <w:sz w:val="28"/>
        </w:rPr>
        <w:t>审核通过后，作废课程不会</w:t>
      </w:r>
      <w:r>
        <w:rPr>
          <w:rFonts w:hint="eastAsia"/>
          <w:sz w:val="28"/>
        </w:rPr>
        <w:t>显示</w:t>
      </w:r>
      <w:r>
        <w:rPr>
          <w:sz w:val="28"/>
        </w:rPr>
        <w:t>在最终成绩单</w:t>
      </w:r>
      <w:r>
        <w:rPr>
          <w:rFonts w:hint="eastAsia"/>
          <w:sz w:val="28"/>
        </w:rPr>
        <w:t>，</w:t>
      </w:r>
      <w:r>
        <w:rPr>
          <w:sz w:val="28"/>
        </w:rPr>
        <w:t>不会计入绩点</w:t>
      </w:r>
      <w:r>
        <w:rPr>
          <w:rFonts w:hint="eastAsia"/>
          <w:sz w:val="28"/>
        </w:rPr>
        <w:t>计算</w:t>
      </w:r>
      <w:r>
        <w:rPr>
          <w:sz w:val="28"/>
        </w:rPr>
        <w:t>范围。</w:t>
      </w:r>
    </w:p>
    <w:p w:rsidR="0019423F" w:rsidRDefault="00014340" w:rsidP="00C9414A">
      <w:pPr>
        <w:ind w:firstLine="420"/>
        <w:rPr>
          <w:sz w:val="28"/>
        </w:rPr>
      </w:pPr>
      <w:r>
        <w:rPr>
          <w:rFonts w:hint="eastAsia"/>
          <w:sz w:val="28"/>
        </w:rPr>
        <w:t>请各位</w:t>
      </w:r>
      <w:r>
        <w:rPr>
          <w:sz w:val="28"/>
        </w:rPr>
        <w:t>同学于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日</w:t>
      </w:r>
      <w:r>
        <w:rPr>
          <w:sz w:val="28"/>
        </w:rPr>
        <w:t>（</w:t>
      </w:r>
      <w:r>
        <w:rPr>
          <w:rFonts w:hint="eastAsia"/>
          <w:sz w:val="28"/>
        </w:rPr>
        <w:t>周四</w:t>
      </w:r>
      <w:r>
        <w:rPr>
          <w:sz w:val="28"/>
        </w:rPr>
        <w:t>）</w:t>
      </w:r>
      <w:r>
        <w:rPr>
          <w:rFonts w:hint="eastAsia"/>
          <w:sz w:val="28"/>
        </w:rPr>
        <w:t>16:00</w:t>
      </w:r>
      <w:r>
        <w:rPr>
          <w:rFonts w:hint="eastAsia"/>
          <w:sz w:val="28"/>
        </w:rPr>
        <w:t>前完成</w:t>
      </w:r>
      <w:r>
        <w:rPr>
          <w:sz w:val="28"/>
        </w:rPr>
        <w:t>提交</w:t>
      </w:r>
      <w:r>
        <w:rPr>
          <w:rFonts w:hint="eastAsia"/>
          <w:sz w:val="28"/>
        </w:rPr>
        <w:t>，</w:t>
      </w:r>
      <w:r>
        <w:rPr>
          <w:sz w:val="28"/>
        </w:rPr>
        <w:t>如有疑问，</w:t>
      </w:r>
      <w:hyperlink r:id="rId7" w:history="1">
        <w:r w:rsidRPr="000D12EA">
          <w:rPr>
            <w:rStyle w:val="a7"/>
            <w:color w:val="000000" w:themeColor="text1"/>
            <w:sz w:val="28"/>
            <w:u w:val="none"/>
          </w:rPr>
          <w:t>请邮件至教务科邮箱</w:t>
        </w:r>
        <w:r w:rsidRPr="000539F1">
          <w:rPr>
            <w:rStyle w:val="a7"/>
            <w:sz w:val="28"/>
          </w:rPr>
          <w:t>jwk@njmu.edu.cn</w:t>
        </w:r>
      </w:hyperlink>
    </w:p>
    <w:p w:rsidR="00014340" w:rsidRDefault="00014340" w:rsidP="00014340">
      <w:pPr>
        <w:ind w:firstLineChars="850" w:firstLine="2380"/>
        <w:rPr>
          <w:sz w:val="28"/>
        </w:rPr>
      </w:pPr>
    </w:p>
    <w:p w:rsidR="00014340" w:rsidRDefault="00014340" w:rsidP="000D12EA">
      <w:pPr>
        <w:ind w:firstLineChars="2450" w:firstLine="6860"/>
        <w:rPr>
          <w:sz w:val="28"/>
        </w:rPr>
      </w:pPr>
      <w:r>
        <w:rPr>
          <w:rFonts w:hint="eastAsia"/>
          <w:sz w:val="28"/>
        </w:rPr>
        <w:t>教务科</w:t>
      </w:r>
    </w:p>
    <w:p w:rsidR="00014340" w:rsidRPr="0019423F" w:rsidRDefault="00014340" w:rsidP="00014340">
      <w:pPr>
        <w:ind w:firstLineChars="2250" w:firstLine="6300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日</w:t>
      </w:r>
    </w:p>
    <w:sectPr w:rsidR="00014340" w:rsidRPr="00194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0EE" w:rsidRDefault="005100EE" w:rsidP="00915BF9">
      <w:r>
        <w:separator/>
      </w:r>
    </w:p>
  </w:endnote>
  <w:endnote w:type="continuationSeparator" w:id="0">
    <w:p w:rsidR="005100EE" w:rsidRDefault="005100EE" w:rsidP="0091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0EE" w:rsidRDefault="005100EE" w:rsidP="00915BF9">
      <w:r>
        <w:separator/>
      </w:r>
    </w:p>
  </w:footnote>
  <w:footnote w:type="continuationSeparator" w:id="0">
    <w:p w:rsidR="005100EE" w:rsidRDefault="005100EE" w:rsidP="0091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7BDE"/>
    <w:multiLevelType w:val="hybridMultilevel"/>
    <w:tmpl w:val="1CE02E24"/>
    <w:lvl w:ilvl="0" w:tplc="0E041A5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29721F"/>
    <w:multiLevelType w:val="hybridMultilevel"/>
    <w:tmpl w:val="8760D6BA"/>
    <w:lvl w:ilvl="0" w:tplc="A61035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49"/>
    <w:rsid w:val="00014340"/>
    <w:rsid w:val="000D12EA"/>
    <w:rsid w:val="001803B7"/>
    <w:rsid w:val="0019423F"/>
    <w:rsid w:val="00196861"/>
    <w:rsid w:val="001D0E59"/>
    <w:rsid w:val="001E75F1"/>
    <w:rsid w:val="002D6E1E"/>
    <w:rsid w:val="002E7DD1"/>
    <w:rsid w:val="00347249"/>
    <w:rsid w:val="00393E11"/>
    <w:rsid w:val="003B10E4"/>
    <w:rsid w:val="005100EE"/>
    <w:rsid w:val="005A00C6"/>
    <w:rsid w:val="006022E6"/>
    <w:rsid w:val="00617782"/>
    <w:rsid w:val="00617ECA"/>
    <w:rsid w:val="00785F29"/>
    <w:rsid w:val="00885D51"/>
    <w:rsid w:val="00915BF9"/>
    <w:rsid w:val="00925E1A"/>
    <w:rsid w:val="00AA0257"/>
    <w:rsid w:val="00B525E0"/>
    <w:rsid w:val="00BB3B3E"/>
    <w:rsid w:val="00C042AA"/>
    <w:rsid w:val="00C9414A"/>
    <w:rsid w:val="00DD05D9"/>
    <w:rsid w:val="00EE38A7"/>
    <w:rsid w:val="00F5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54D8DC-2FE1-4EF8-9A2E-D3CFD0F5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DD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617EC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17EC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15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15BF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15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15BF9"/>
    <w:rPr>
      <w:sz w:val="18"/>
      <w:szCs w:val="18"/>
    </w:rPr>
  </w:style>
  <w:style w:type="character" w:styleId="a7">
    <w:name w:val="Hyperlink"/>
    <w:basedOn w:val="a0"/>
    <w:uiPriority w:val="99"/>
    <w:unhideWhenUsed/>
    <w:rsid w:val="00014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37038;&#20214;&#33267;&#25945;&#21153;&#31185;&#37038;&#31665;jwk@njm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hahadashi</dc:creator>
  <cp:keywords/>
  <dc:description/>
  <cp:lastModifiedBy>Windows User</cp:lastModifiedBy>
  <cp:revision>25</cp:revision>
  <dcterms:created xsi:type="dcterms:W3CDTF">2018-12-24T09:05:00Z</dcterms:created>
  <dcterms:modified xsi:type="dcterms:W3CDTF">2020-03-03T06:20:00Z</dcterms:modified>
</cp:coreProperties>
</file>