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44" w:rsidRDefault="001A7744" w:rsidP="001A7744">
      <w:pPr>
        <w:adjustRightInd w:val="0"/>
        <w:snapToGrid w:val="0"/>
        <w:jc w:val="center"/>
        <w:rPr>
          <w:rFonts w:eastAsia="仿宋_GB2312"/>
          <w:b/>
          <w:bCs/>
          <w:sz w:val="30"/>
          <w:szCs w:val="30"/>
        </w:rPr>
      </w:pPr>
      <w:r w:rsidRPr="001A535C">
        <w:rPr>
          <w:rFonts w:eastAsia="仿宋_GB2312" w:hint="eastAsia"/>
          <w:b/>
          <w:bCs/>
          <w:sz w:val="30"/>
          <w:szCs w:val="30"/>
        </w:rPr>
        <w:t>全国高等学校预防医学专业第八轮国家卫生计生委</w:t>
      </w:r>
      <w:r>
        <w:rPr>
          <w:rFonts w:eastAsia="仿宋_GB2312" w:hint="eastAsia"/>
          <w:b/>
          <w:bCs/>
          <w:sz w:val="30"/>
          <w:szCs w:val="30"/>
        </w:rPr>
        <w:t>“十三五”</w:t>
      </w:r>
    </w:p>
    <w:p w:rsidR="001A7744" w:rsidRPr="00432E49" w:rsidRDefault="001A7744" w:rsidP="001A7744">
      <w:pPr>
        <w:adjustRightInd w:val="0"/>
        <w:snapToGrid w:val="0"/>
        <w:jc w:val="center"/>
        <w:rPr>
          <w:rFonts w:eastAsia="仿宋_GB2312"/>
          <w:b/>
          <w:bCs/>
          <w:sz w:val="30"/>
          <w:szCs w:val="30"/>
        </w:rPr>
      </w:pPr>
      <w:r w:rsidRPr="001A535C">
        <w:rPr>
          <w:rFonts w:eastAsia="仿宋_GB2312" w:hint="eastAsia"/>
          <w:b/>
          <w:bCs/>
          <w:sz w:val="30"/>
          <w:szCs w:val="30"/>
        </w:rPr>
        <w:t>规划教材</w:t>
      </w:r>
      <w:r w:rsidRPr="001A535C">
        <w:rPr>
          <w:rFonts w:eastAsia="仿宋_GB2312" w:hint="eastAsia"/>
          <w:b/>
          <w:bCs/>
          <w:sz w:val="32"/>
        </w:rPr>
        <w:t>主编、副主编、编委推荐表</w:t>
      </w:r>
    </w:p>
    <w:tbl>
      <w:tblPr>
        <w:tblW w:w="9883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1348"/>
        <w:gridCol w:w="470"/>
        <w:gridCol w:w="365"/>
        <w:gridCol w:w="578"/>
        <w:gridCol w:w="239"/>
        <w:gridCol w:w="1284"/>
        <w:gridCol w:w="728"/>
        <w:gridCol w:w="895"/>
        <w:gridCol w:w="165"/>
        <w:gridCol w:w="498"/>
        <w:gridCol w:w="481"/>
        <w:gridCol w:w="1039"/>
      </w:tblGrid>
      <w:tr w:rsidR="001A7744" w:rsidRPr="001A535C" w:rsidTr="00765F7B">
        <w:trPr>
          <w:trHeight w:val="456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ind w:left="72" w:hangingChars="30" w:hanging="72"/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姓   名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1A7744" w:rsidRPr="001A535C" w:rsidTr="00765F7B">
        <w:trPr>
          <w:trHeight w:val="461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技术职称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教龄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学科名称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 w:hAnsi="华文楷体"/>
                <w:sz w:val="24"/>
              </w:rPr>
            </w:pPr>
          </w:p>
        </w:tc>
      </w:tr>
      <w:tr w:rsidR="001A7744" w:rsidRPr="001A535C" w:rsidTr="00765F7B">
        <w:trPr>
          <w:trHeight w:val="45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行政职务</w:t>
            </w:r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工作单位（全称）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7744" w:rsidRPr="001A535C" w:rsidTr="00765F7B">
        <w:trPr>
          <w:trHeight w:val="45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通讯地址</w:t>
            </w:r>
          </w:p>
        </w:tc>
        <w:tc>
          <w:tcPr>
            <w:tcW w:w="5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邮政编码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7744" w:rsidRPr="001A535C" w:rsidTr="00765F7B">
        <w:trPr>
          <w:trHeight w:val="44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办公电话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住宅电话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传真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7744" w:rsidRPr="001A535C" w:rsidTr="00765F7B">
        <w:trPr>
          <w:trHeight w:val="452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keepNext/>
              <w:ind w:firstLineChars="100" w:firstLine="241"/>
              <w:outlineLvl w:val="0"/>
              <w:rPr>
                <w:rFonts w:eastAsia="黑体"/>
                <w:b/>
                <w:bCs/>
                <w:sz w:val="24"/>
              </w:rPr>
            </w:pPr>
            <w:r w:rsidRPr="001A535C">
              <w:rPr>
                <w:rFonts w:eastAsia="黑体"/>
                <w:b/>
                <w:bCs/>
                <w:sz w:val="24"/>
              </w:rPr>
              <w:t>E-mail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手机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7744" w:rsidRPr="001A535C" w:rsidTr="00765F7B">
        <w:trPr>
          <w:trHeight w:val="465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毕业学校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毕业时间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 w:hAnsi="华文楷体"/>
                <w:sz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学位</w:t>
            </w:r>
          </w:p>
        </w:tc>
        <w:tc>
          <w:tcPr>
            <w:tcW w:w="2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7744" w:rsidRPr="001A535C" w:rsidTr="00765F7B">
        <w:trPr>
          <w:cantSplit/>
          <w:trHeight w:val="1280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讲授课程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eastAsia="黑体"/>
                <w:b/>
                <w:bCs/>
                <w:sz w:val="24"/>
              </w:rPr>
              <w:t>1</w:t>
            </w:r>
          </w:p>
        </w:tc>
        <w:tc>
          <w:tcPr>
            <w:tcW w:w="6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7744" w:rsidRPr="001A535C" w:rsidTr="00765F7B">
        <w:trPr>
          <w:cantSplit/>
          <w:trHeight w:val="1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eastAsia="黑体"/>
                <w:b/>
                <w:bCs/>
                <w:sz w:val="24"/>
              </w:rPr>
              <w:t>2</w:t>
            </w:r>
          </w:p>
        </w:tc>
        <w:tc>
          <w:tcPr>
            <w:tcW w:w="62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1A7744" w:rsidRPr="001A535C" w:rsidTr="00765F7B">
        <w:trPr>
          <w:trHeight w:val="777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学术兼职</w:t>
            </w:r>
          </w:p>
        </w:tc>
        <w:tc>
          <w:tcPr>
            <w:tcW w:w="8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  <w:szCs w:val="21"/>
              </w:rPr>
            </w:pPr>
          </w:p>
        </w:tc>
      </w:tr>
      <w:tr w:rsidR="001A7744" w:rsidRPr="001A535C" w:rsidTr="00765F7B">
        <w:trPr>
          <w:trHeight w:val="884"/>
          <w:jc w:val="center"/>
        </w:trPr>
        <w:tc>
          <w:tcPr>
            <w:tcW w:w="9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4" w:rsidRPr="001A535C" w:rsidRDefault="001A7744" w:rsidP="00765F7B">
            <w:pPr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专业特长</w:t>
            </w:r>
            <w:r w:rsidRPr="001A535C">
              <w:rPr>
                <w:rFonts w:ascii="楷体_GB2312" w:eastAsia="楷体_GB2312" w:hint="eastAsia"/>
                <w:sz w:val="24"/>
              </w:rPr>
              <w:t>（限</w:t>
            </w:r>
            <w:r w:rsidRPr="001A535C">
              <w:rPr>
                <w:rFonts w:eastAsia="楷体_GB2312"/>
                <w:sz w:val="24"/>
              </w:rPr>
              <w:t>100</w:t>
            </w:r>
            <w:r w:rsidRPr="001A535C">
              <w:rPr>
                <w:rFonts w:ascii="楷体_GB2312" w:eastAsia="楷体_GB2312" w:hint="eastAsia"/>
                <w:sz w:val="24"/>
              </w:rPr>
              <w:t>汉字以内）</w:t>
            </w:r>
            <w:r w:rsidRPr="001A535C">
              <w:rPr>
                <w:rFonts w:ascii="黑体" w:eastAsia="黑体" w:hint="eastAsia"/>
                <w:sz w:val="24"/>
              </w:rPr>
              <w:t>：</w:t>
            </w:r>
          </w:p>
          <w:p w:rsidR="001A7744" w:rsidRPr="001A535C" w:rsidRDefault="001A7744" w:rsidP="00765F7B">
            <w:pPr>
              <w:ind w:leftChars="123" w:left="258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 xml:space="preserve">　 </w:t>
            </w:r>
          </w:p>
        </w:tc>
      </w:tr>
      <w:tr w:rsidR="001A7744" w:rsidRPr="001A535C" w:rsidTr="00765F7B">
        <w:trPr>
          <w:trHeight w:val="910"/>
          <w:jc w:val="center"/>
        </w:trPr>
        <w:tc>
          <w:tcPr>
            <w:tcW w:w="9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4" w:rsidRPr="001A535C" w:rsidRDefault="001A7744" w:rsidP="00765F7B">
            <w:pPr>
              <w:rPr>
                <w:rFonts w:ascii="黑体" w:eastAsia="黑体" w:hAnsi="宋体"/>
                <w:sz w:val="24"/>
              </w:rPr>
            </w:pPr>
            <w:r w:rsidRPr="001A535C">
              <w:rPr>
                <w:rFonts w:ascii="黑体" w:eastAsia="黑体" w:hAnsi="宋体" w:hint="eastAsia"/>
                <w:sz w:val="24"/>
              </w:rPr>
              <w:t>曾经编写教材情况：</w:t>
            </w:r>
          </w:p>
          <w:p w:rsidR="001A7744" w:rsidRPr="001A535C" w:rsidRDefault="001A7744" w:rsidP="00765F7B">
            <w:pPr>
              <w:ind w:leftChars="257" w:left="540"/>
              <w:rPr>
                <w:rFonts w:ascii="黑体" w:eastAsia="黑体"/>
                <w:sz w:val="24"/>
                <w:szCs w:val="21"/>
              </w:rPr>
            </w:pPr>
          </w:p>
        </w:tc>
      </w:tr>
      <w:tr w:rsidR="001A7744" w:rsidRPr="001A535C" w:rsidTr="00765F7B">
        <w:trPr>
          <w:cantSplit/>
          <w:trHeight w:val="927"/>
          <w:jc w:val="center"/>
        </w:trPr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申请参编教材的名称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ascii="黑体" w:eastAsia="黑体" w:hint="eastAsia"/>
                <w:sz w:val="24"/>
              </w:rPr>
              <w:t>申请职位</w:t>
            </w:r>
          </w:p>
        </w:tc>
        <w:tc>
          <w:tcPr>
            <w:tcW w:w="3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744" w:rsidRPr="001A535C" w:rsidRDefault="001A7744" w:rsidP="00765F7B">
            <w:pPr>
              <w:jc w:val="center"/>
              <w:rPr>
                <w:rFonts w:ascii="黑体" w:eastAsia="黑体"/>
                <w:sz w:val="24"/>
              </w:rPr>
            </w:pPr>
            <w:r w:rsidRPr="001A535C">
              <w:rPr>
                <w:rFonts w:eastAsia="黑体" w:hint="eastAsia"/>
                <w:sz w:val="24"/>
              </w:rPr>
              <w:t>□</w:t>
            </w:r>
            <w:r w:rsidRPr="001A535C">
              <w:rPr>
                <w:rFonts w:ascii="黑体" w:eastAsia="黑体" w:hint="eastAsia"/>
                <w:sz w:val="24"/>
              </w:rPr>
              <w:t xml:space="preserve">主编 </w:t>
            </w:r>
            <w:r w:rsidRPr="001A535C">
              <w:rPr>
                <w:rFonts w:eastAsia="黑体" w:hint="eastAsia"/>
                <w:sz w:val="24"/>
              </w:rPr>
              <w:t>□</w:t>
            </w:r>
            <w:r w:rsidRPr="001A535C">
              <w:rPr>
                <w:rFonts w:ascii="黑体" w:eastAsia="黑体" w:hint="eastAsia"/>
                <w:sz w:val="24"/>
              </w:rPr>
              <w:t xml:space="preserve">副主编 </w:t>
            </w:r>
            <w:r w:rsidRPr="001A535C">
              <w:rPr>
                <w:rFonts w:eastAsia="黑体" w:hint="eastAsia"/>
                <w:sz w:val="24"/>
              </w:rPr>
              <w:t>□</w:t>
            </w:r>
            <w:r w:rsidRPr="001A535C">
              <w:rPr>
                <w:rFonts w:ascii="黑体" w:eastAsia="黑体" w:hint="eastAsia"/>
                <w:sz w:val="24"/>
              </w:rPr>
              <w:t>编委</w:t>
            </w:r>
          </w:p>
        </w:tc>
      </w:tr>
      <w:tr w:rsidR="001A7744" w:rsidRPr="001A535C" w:rsidTr="00765F7B">
        <w:trPr>
          <w:trHeight w:val="918"/>
          <w:jc w:val="center"/>
        </w:trPr>
        <w:tc>
          <w:tcPr>
            <w:tcW w:w="9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44" w:rsidRPr="001A535C" w:rsidRDefault="001A7744" w:rsidP="00765F7B">
            <w:pPr>
              <w:rPr>
                <w:rFonts w:ascii="黑体" w:eastAsia="黑体" w:hAnsi="宋体"/>
                <w:sz w:val="24"/>
              </w:rPr>
            </w:pPr>
            <w:r w:rsidRPr="001A535C">
              <w:rPr>
                <w:rFonts w:ascii="黑体" w:eastAsia="黑体" w:hAnsi="宋体" w:hint="eastAsia"/>
                <w:sz w:val="24"/>
              </w:rPr>
              <w:t>其他需要说明的问题：</w:t>
            </w:r>
          </w:p>
        </w:tc>
      </w:tr>
      <w:tr w:rsidR="001A7744" w:rsidRPr="001A535C" w:rsidTr="00765F7B">
        <w:trPr>
          <w:trHeight w:val="1081"/>
          <w:jc w:val="center"/>
        </w:trPr>
        <w:tc>
          <w:tcPr>
            <w:tcW w:w="98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44" w:rsidRPr="001A535C" w:rsidRDefault="001A7744" w:rsidP="00765F7B">
            <w:pPr>
              <w:rPr>
                <w:rFonts w:ascii="黑体" w:eastAsia="黑体" w:hAnsi="宋体"/>
                <w:sz w:val="24"/>
              </w:rPr>
            </w:pPr>
            <w:r w:rsidRPr="001A535C">
              <w:rPr>
                <w:rFonts w:ascii="黑体" w:eastAsia="黑体" w:hAnsi="宋体" w:hint="eastAsia"/>
                <w:sz w:val="24"/>
              </w:rPr>
              <w:t>单位意见：</w:t>
            </w:r>
          </w:p>
          <w:p w:rsidR="001A7744" w:rsidRPr="001A535C" w:rsidRDefault="001A7744" w:rsidP="00765F7B">
            <w:pPr>
              <w:rPr>
                <w:rFonts w:ascii="黑体" w:eastAsia="黑体" w:hAnsi="宋体"/>
                <w:sz w:val="24"/>
              </w:rPr>
            </w:pPr>
          </w:p>
          <w:p w:rsidR="001A7744" w:rsidRPr="001A535C" w:rsidRDefault="001A7744" w:rsidP="00765F7B">
            <w:pPr>
              <w:rPr>
                <w:rFonts w:ascii="黑体" w:eastAsia="黑体" w:hAnsi="宋体"/>
                <w:sz w:val="24"/>
              </w:rPr>
            </w:pPr>
          </w:p>
          <w:p w:rsidR="001A7744" w:rsidRPr="001A535C" w:rsidRDefault="001A7744" w:rsidP="00765F7B">
            <w:pPr>
              <w:rPr>
                <w:rFonts w:ascii="黑体" w:eastAsia="黑体" w:hAnsi="宋体"/>
                <w:sz w:val="24"/>
              </w:rPr>
            </w:pPr>
          </w:p>
          <w:p w:rsidR="001A7744" w:rsidRPr="001A535C" w:rsidRDefault="001A7744" w:rsidP="00765F7B">
            <w:pPr>
              <w:ind w:firstLineChars="100" w:firstLine="240"/>
              <w:rPr>
                <w:rFonts w:ascii="黑体" w:eastAsia="黑体" w:hAnsi="宋体"/>
                <w:sz w:val="24"/>
              </w:rPr>
            </w:pPr>
          </w:p>
          <w:p w:rsidR="001A7744" w:rsidRPr="001A535C" w:rsidRDefault="001A7744" w:rsidP="00765F7B">
            <w:pPr>
              <w:ind w:firstLineChars="3300" w:firstLine="7951"/>
              <w:rPr>
                <w:rFonts w:ascii="黑体" w:eastAsia="黑体" w:hAnsi="宋体"/>
                <w:b/>
                <w:bCs/>
                <w:sz w:val="24"/>
              </w:rPr>
            </w:pPr>
            <w:r w:rsidRPr="001A535C">
              <w:rPr>
                <w:rFonts w:ascii="楷体_GB2312" w:eastAsia="楷体_GB2312" w:hAnsi="宋体" w:hint="eastAsia"/>
                <w:b/>
                <w:bCs/>
                <w:sz w:val="24"/>
              </w:rPr>
              <w:t>（单位盖章）</w:t>
            </w:r>
          </w:p>
        </w:tc>
      </w:tr>
    </w:tbl>
    <w:p w:rsidR="001A7744" w:rsidRPr="001A535C" w:rsidRDefault="001A7744" w:rsidP="001A7744"/>
    <w:p w:rsidR="001A7744" w:rsidRPr="001A535C" w:rsidRDefault="001A7744" w:rsidP="001A7744">
      <w:pPr>
        <w:adjustRightInd w:val="0"/>
        <w:snapToGrid w:val="0"/>
        <w:jc w:val="center"/>
      </w:pPr>
    </w:p>
    <w:p w:rsidR="00DB2773" w:rsidRPr="001A7744" w:rsidRDefault="00DB2773">
      <w:bookmarkStart w:id="0" w:name="_GoBack"/>
      <w:bookmarkEnd w:id="0"/>
    </w:p>
    <w:sectPr w:rsidR="00DB2773" w:rsidRPr="001A7744" w:rsidSect="00DC7F9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C2" w:rsidRDefault="001A77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11C2" w:rsidRDefault="001A77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1C2" w:rsidRDefault="001A77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E11C2" w:rsidRDefault="001A7744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9C"/>
    <w:rsid w:val="001A7744"/>
    <w:rsid w:val="002E5C9C"/>
    <w:rsid w:val="00DB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A7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1A7744"/>
    <w:rPr>
      <w:sz w:val="18"/>
      <w:szCs w:val="18"/>
    </w:rPr>
  </w:style>
  <w:style w:type="character" w:styleId="a4">
    <w:name w:val="page number"/>
    <w:basedOn w:val="a0"/>
    <w:rsid w:val="001A7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1A77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rsid w:val="001A7744"/>
    <w:rPr>
      <w:sz w:val="18"/>
      <w:szCs w:val="18"/>
    </w:rPr>
  </w:style>
  <w:style w:type="character" w:styleId="a4">
    <w:name w:val="page number"/>
    <w:basedOn w:val="a0"/>
    <w:rsid w:val="001A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Sky123.Org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2015-06-04T07:29:00Z</dcterms:created>
  <dcterms:modified xsi:type="dcterms:W3CDTF">2015-06-04T07:29:00Z</dcterms:modified>
</cp:coreProperties>
</file>