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E7" w:rsidRDefault="001622E7" w:rsidP="00BF243F">
      <w:pPr>
        <w:widowControl/>
        <w:spacing w:line="240" w:lineRule="atLeast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  <w:t>2</w:t>
      </w:r>
    </w:p>
    <w:p w:rsidR="001622E7" w:rsidRDefault="001622E7" w:rsidP="00FE7DE1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南京医科大学教学质量评价表</w:t>
      </w:r>
    </w:p>
    <w:p w:rsidR="001622E7" w:rsidRDefault="001622E7" w:rsidP="00FE7DE1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（课堂教学专用）</w:t>
      </w:r>
    </w:p>
    <w:p w:rsidR="001622E7" w:rsidRDefault="001622E7" w:rsidP="00FE7DE1">
      <w:pPr>
        <w:widowControl/>
        <w:jc w:val="center"/>
        <w:rPr>
          <w:rFonts w:ascii="宋体" w:cs="宋体"/>
          <w:color w:val="000000"/>
          <w:kern w:val="0"/>
          <w:sz w:val="18"/>
          <w:szCs w:val="18"/>
        </w:rPr>
      </w:pPr>
    </w:p>
    <w:p w:rsidR="001622E7" w:rsidRDefault="001622E7" w:rsidP="00FE7DE1">
      <w:pPr>
        <w:widowControl/>
        <w:spacing w:line="360" w:lineRule="auto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课程名称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内容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开课时间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</w:t>
      </w:r>
      <w:r w:rsidRPr="00BE348A"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开课院系、地点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</w:p>
    <w:p w:rsidR="001622E7" w:rsidRPr="0051795B" w:rsidRDefault="001622E7" w:rsidP="00FE7DE1">
      <w:pPr>
        <w:widowControl/>
        <w:spacing w:line="360" w:lineRule="auto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主讲教师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授课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节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次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教师所属单位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3616"/>
        <w:gridCol w:w="360"/>
        <w:gridCol w:w="612"/>
        <w:gridCol w:w="612"/>
        <w:gridCol w:w="612"/>
        <w:gridCol w:w="612"/>
        <w:gridCol w:w="612"/>
      </w:tblGrid>
      <w:tr w:rsidR="001622E7" w:rsidTr="005337B7">
        <w:trPr>
          <w:trHeight w:val="460"/>
          <w:jc w:val="center"/>
        </w:trPr>
        <w:tc>
          <w:tcPr>
            <w:tcW w:w="1244" w:type="dxa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评价维度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（权重）</w:t>
            </w:r>
          </w:p>
        </w:tc>
        <w:tc>
          <w:tcPr>
            <w:tcW w:w="3976" w:type="dxa"/>
            <w:gridSpan w:val="2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主要评价点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（根据下列主要评价点的符合程度评分）</w:t>
            </w:r>
          </w:p>
        </w:tc>
        <w:tc>
          <w:tcPr>
            <w:tcW w:w="3060" w:type="dxa"/>
            <w:gridSpan w:val="5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评分（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分为满分）</w:t>
            </w:r>
          </w:p>
        </w:tc>
      </w:tr>
      <w:tr w:rsidR="001622E7" w:rsidTr="005337B7">
        <w:trPr>
          <w:trHeight w:val="437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2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1622E7" w:rsidTr="005337B7">
        <w:trPr>
          <w:trHeight w:val="774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重视度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重视课堂教学，教学认真负责，全心投入；关爱学生，对学生要求严格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86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规范度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上课准时；备课充分；仪表端庄；态度端正；表达清楚；课件制作精良；板书规范；双语应用恰当；时间安排合理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770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明晰度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讲解正确、熟练，条理清晰；核心知识点、重点和难点突出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914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互动度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注重与学生交流互动；注重启发引导学生，激发学生的学习兴趣和主动性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211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帮助度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通过讲解和引导，有助于学生对知识的理解和掌握；有助于学生人文素养、科学精神、思维能力和自主学习能力的提高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85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特色度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富有激情，感染力强；教学方式和风格独特；注重教育教学新理念、新方法的探索与尝试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934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满意度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总体教学效果佳；课堂纪律和气氛好；大多数学生能认真听讲，积极参与互动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510"/>
          <w:jc w:val="center"/>
        </w:trPr>
        <w:tc>
          <w:tcPr>
            <w:tcW w:w="1244" w:type="dxa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课堂记事</w:t>
            </w:r>
          </w:p>
        </w:tc>
        <w:tc>
          <w:tcPr>
            <w:tcW w:w="3616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教师是否迟到：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是</w:t>
            </w:r>
          </w:p>
        </w:tc>
        <w:tc>
          <w:tcPr>
            <w:tcW w:w="3420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是否提前下课：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是</w:t>
            </w:r>
          </w:p>
        </w:tc>
      </w:tr>
      <w:tr w:rsidR="001622E7" w:rsidTr="005337B7">
        <w:trPr>
          <w:trHeight w:val="510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16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应到学生数：</w:t>
            </w:r>
          </w:p>
        </w:tc>
        <w:tc>
          <w:tcPr>
            <w:tcW w:w="3420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实到学生数（约）：</w:t>
            </w:r>
          </w:p>
        </w:tc>
      </w:tr>
      <w:tr w:rsidR="001622E7" w:rsidTr="005337B7">
        <w:trPr>
          <w:trHeight w:val="510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16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迟到学生数（约）：</w:t>
            </w:r>
          </w:p>
        </w:tc>
        <w:tc>
          <w:tcPr>
            <w:tcW w:w="3420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早退学生数（约）</w:t>
            </w:r>
          </w:p>
        </w:tc>
      </w:tr>
      <w:tr w:rsidR="001622E7" w:rsidTr="00967043">
        <w:trPr>
          <w:trHeight w:val="1243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其他评价和建议</w:t>
            </w:r>
          </w:p>
        </w:tc>
        <w:tc>
          <w:tcPr>
            <w:tcW w:w="7036" w:type="dxa"/>
            <w:gridSpan w:val="7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1622E7" w:rsidRDefault="001622E7" w:rsidP="00FE7DE1">
      <w:pPr>
        <w:widowControl/>
        <w:rPr>
          <w:rFonts w:ascii="宋体" w:cs="宋体"/>
          <w:b/>
          <w:bCs/>
          <w:color w:val="000000"/>
          <w:kern w:val="0"/>
          <w:szCs w:val="21"/>
        </w:rPr>
      </w:pPr>
    </w:p>
    <w:p w:rsidR="001622E7" w:rsidRDefault="001622E7" w:rsidP="00FE7DE1">
      <w:pPr>
        <w:widowControl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学校领导、督导专家：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      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填表时间：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年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日</w:t>
      </w:r>
    </w:p>
    <w:p w:rsidR="001622E7" w:rsidRDefault="001622E7" w:rsidP="00BF243F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lastRenderedPageBreak/>
        <w:t>南京医科大学教学质量评价表</w:t>
      </w:r>
    </w:p>
    <w:p w:rsidR="001622E7" w:rsidRPr="00582644" w:rsidRDefault="001622E7" w:rsidP="00BF243F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（实验教学专用）</w:t>
      </w:r>
    </w:p>
    <w:p w:rsidR="001622E7" w:rsidRPr="001D4D86" w:rsidRDefault="001622E7" w:rsidP="00BF243F">
      <w:pPr>
        <w:widowControl/>
        <w:jc w:val="center"/>
        <w:rPr>
          <w:rFonts w:ascii="宋体" w:cs="宋体"/>
          <w:color w:val="FF0000"/>
          <w:kern w:val="0"/>
          <w:sz w:val="18"/>
          <w:szCs w:val="18"/>
        </w:rPr>
      </w:pPr>
    </w:p>
    <w:p w:rsidR="001622E7" w:rsidRDefault="001622E7" w:rsidP="00BF243F">
      <w:pPr>
        <w:widowControl/>
        <w:spacing w:line="360" w:lineRule="auto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实验名称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内容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开课时间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</w:t>
      </w:r>
      <w:r w:rsidRPr="00BE348A"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开课院系、地点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</w:p>
    <w:p w:rsidR="001622E7" w:rsidRDefault="001622E7" w:rsidP="00BF243F">
      <w:pPr>
        <w:widowControl/>
        <w:spacing w:line="360" w:lineRule="auto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主讲教师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讲课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节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次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教师所属单位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3420"/>
        <w:gridCol w:w="556"/>
        <w:gridCol w:w="612"/>
        <w:gridCol w:w="612"/>
        <w:gridCol w:w="612"/>
        <w:gridCol w:w="612"/>
        <w:gridCol w:w="612"/>
      </w:tblGrid>
      <w:tr w:rsidR="001622E7" w:rsidTr="005337B7">
        <w:trPr>
          <w:trHeight w:val="460"/>
          <w:jc w:val="center"/>
        </w:trPr>
        <w:tc>
          <w:tcPr>
            <w:tcW w:w="1244" w:type="dxa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测评维度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（权重）</w:t>
            </w:r>
          </w:p>
        </w:tc>
        <w:tc>
          <w:tcPr>
            <w:tcW w:w="3976" w:type="dxa"/>
            <w:gridSpan w:val="2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主要评价点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（根据下列主要评价点的符合程度评分）</w:t>
            </w:r>
          </w:p>
        </w:tc>
        <w:tc>
          <w:tcPr>
            <w:tcW w:w="3060" w:type="dxa"/>
            <w:gridSpan w:val="5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评分（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分为满分）</w:t>
            </w:r>
          </w:p>
        </w:tc>
      </w:tr>
      <w:tr w:rsidR="001622E7" w:rsidTr="005337B7">
        <w:trPr>
          <w:trHeight w:val="437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2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1622E7" w:rsidTr="005337B7">
        <w:trPr>
          <w:trHeight w:val="1088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重视度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实验前准备充分；实验中坚守岗位；实验后能认真批改学生的实验总结或报告，考核严格，评价或评分客观公正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88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规范度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实验教学目的明确，理论讲解、演示和实验时间安排合理；示范准确，手法规范，技能熟练；注重生物安全和防护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776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明晰度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讲解熟练，善于启发和诱导；实验要点、重点和难点明确，演示清楚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381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互动度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实验中关注每一个学生的表现，耐心解答并协助学生独立解决实验中遇到的问题；注重启发引导学生，激发学生的学习兴趣和主动性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88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帮助度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通过实验教学，有助于提高学生对课程的兴趣；有助于培养学生的实践技能；有助于培养学生严谨的科学态度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763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特色度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注重将新技术、新方法示范应用到教学中；实验教学方式和风格独特，有个性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84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满意度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实验过程完整，总体教学效果佳；实验室秩序井然有条；大多数学生能认真听讲、专心实验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461"/>
          <w:jc w:val="center"/>
        </w:trPr>
        <w:tc>
          <w:tcPr>
            <w:tcW w:w="1244" w:type="dxa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课堂记事</w:t>
            </w:r>
          </w:p>
        </w:tc>
        <w:tc>
          <w:tcPr>
            <w:tcW w:w="3420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教师是否迟到：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是</w:t>
            </w:r>
          </w:p>
        </w:tc>
        <w:tc>
          <w:tcPr>
            <w:tcW w:w="3616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是否中途离开：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是</w:t>
            </w:r>
          </w:p>
        </w:tc>
      </w:tr>
      <w:tr w:rsidR="001622E7" w:rsidTr="005337B7">
        <w:trPr>
          <w:trHeight w:val="459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应到学生数：</w:t>
            </w:r>
          </w:p>
        </w:tc>
        <w:tc>
          <w:tcPr>
            <w:tcW w:w="3616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实到学生数（约）：</w:t>
            </w:r>
          </w:p>
        </w:tc>
      </w:tr>
      <w:tr w:rsidR="001622E7" w:rsidTr="005337B7">
        <w:trPr>
          <w:trHeight w:val="463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迟到学生数（约）：</w:t>
            </w:r>
          </w:p>
        </w:tc>
        <w:tc>
          <w:tcPr>
            <w:tcW w:w="3616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早退学生数（约）</w:t>
            </w:r>
          </w:p>
        </w:tc>
      </w:tr>
      <w:tr w:rsidR="001622E7" w:rsidTr="005337B7">
        <w:trPr>
          <w:trHeight w:val="1207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其他评价和建议</w:t>
            </w:r>
          </w:p>
        </w:tc>
        <w:tc>
          <w:tcPr>
            <w:tcW w:w="7036" w:type="dxa"/>
            <w:gridSpan w:val="7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1622E7" w:rsidRDefault="001622E7" w:rsidP="00BF243F">
      <w:pPr>
        <w:widowControl/>
        <w:rPr>
          <w:rFonts w:ascii="宋体" w:cs="宋体"/>
          <w:b/>
          <w:bCs/>
          <w:color w:val="000000"/>
          <w:kern w:val="0"/>
          <w:sz w:val="18"/>
          <w:szCs w:val="18"/>
        </w:rPr>
      </w:pPr>
    </w:p>
    <w:p w:rsidR="001622E7" w:rsidRPr="00BF243F" w:rsidRDefault="001622E7" w:rsidP="00BF243F">
      <w:pPr>
        <w:widowControl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学校领导、督导专家：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    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填表时间：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年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日</w:t>
      </w:r>
    </w:p>
    <w:p w:rsidR="001622E7" w:rsidRDefault="001622E7" w:rsidP="00FE7DE1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</w:p>
    <w:p w:rsidR="001622E7" w:rsidRDefault="001622E7" w:rsidP="00FE7DE1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南京医科大学教学质量评测表</w:t>
      </w:r>
    </w:p>
    <w:p w:rsidR="001622E7" w:rsidRDefault="001622E7" w:rsidP="00FE7DE1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（见习教学专用）</w:t>
      </w:r>
    </w:p>
    <w:p w:rsidR="001622E7" w:rsidRDefault="001622E7" w:rsidP="00FE7DE1">
      <w:pPr>
        <w:widowControl/>
        <w:jc w:val="center"/>
        <w:rPr>
          <w:rFonts w:ascii="宋体" w:cs="宋体"/>
          <w:color w:val="FF0000"/>
          <w:kern w:val="0"/>
          <w:sz w:val="24"/>
        </w:rPr>
      </w:pPr>
    </w:p>
    <w:p w:rsidR="001622E7" w:rsidRDefault="001622E7" w:rsidP="00FE7DE1">
      <w:pPr>
        <w:widowControl/>
        <w:spacing w:line="360" w:lineRule="auto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见习课程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内容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开课时间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开课院系、地点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</w:p>
    <w:p w:rsidR="001622E7" w:rsidRDefault="001622E7" w:rsidP="00FE7DE1">
      <w:pPr>
        <w:widowControl/>
        <w:spacing w:line="360" w:lineRule="auto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主讲教师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讲课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节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次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教师所属单位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3420"/>
        <w:gridCol w:w="556"/>
        <w:gridCol w:w="612"/>
        <w:gridCol w:w="612"/>
        <w:gridCol w:w="612"/>
        <w:gridCol w:w="612"/>
        <w:gridCol w:w="612"/>
      </w:tblGrid>
      <w:tr w:rsidR="001622E7" w:rsidTr="005337B7">
        <w:trPr>
          <w:trHeight w:val="460"/>
          <w:jc w:val="center"/>
        </w:trPr>
        <w:tc>
          <w:tcPr>
            <w:tcW w:w="1244" w:type="dxa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评价维度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（权重）</w:t>
            </w:r>
          </w:p>
        </w:tc>
        <w:tc>
          <w:tcPr>
            <w:tcW w:w="3976" w:type="dxa"/>
            <w:gridSpan w:val="2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主要评价点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（根据下列主要评价点的符合程度评分）</w:t>
            </w:r>
          </w:p>
        </w:tc>
        <w:tc>
          <w:tcPr>
            <w:tcW w:w="3060" w:type="dxa"/>
            <w:gridSpan w:val="5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评分（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分为满分）</w:t>
            </w:r>
          </w:p>
        </w:tc>
      </w:tr>
      <w:tr w:rsidR="001622E7" w:rsidTr="005337B7">
        <w:trPr>
          <w:trHeight w:val="437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2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1622E7" w:rsidTr="005337B7">
        <w:trPr>
          <w:trHeight w:val="776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重视度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备课认真，见习病例、病案等准备充分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；不缺课、不随意调课；见习中坚守岗位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97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规范度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严格按照见习进度表实施教学，见习目标明确；理论讲解、观摩和操作示范的时间分配合理；现场组织有条理，秩序好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82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明晰度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讲解、演示和示范操作熟练、清楚；讲解时能</w:t>
            </w:r>
            <w:r>
              <w:rPr>
                <w:rFonts w:hint="eastAsia"/>
              </w:rPr>
              <w:t>密切结合病例、病案，并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与课堂理论教学内容相结合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69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互动度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善于通过提出问题启发诱导学生，激发学生的学习兴趣；关注每一个学生的表现，耐心解答学生提出的问题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772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帮助度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通过见习教学，有助于掌握理论教学内容；有助于培养学生对临床实践的兴趣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1079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特色度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注重临床诊疗思维能力的培养；注重医德、医风和职业素养的培养；见习教学方式和风格独特，有个性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754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满意度</w:t>
            </w:r>
          </w:p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76" w:type="dxa"/>
            <w:gridSpan w:val="2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见习过程完整，总体教学效果佳；大多数学生能认真听讲、专心观摩</w:t>
            </w: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2E7" w:rsidTr="005337B7">
        <w:trPr>
          <w:trHeight w:val="461"/>
          <w:jc w:val="center"/>
        </w:trPr>
        <w:tc>
          <w:tcPr>
            <w:tcW w:w="1244" w:type="dxa"/>
            <w:vMerge w:val="restart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见习记事</w:t>
            </w:r>
          </w:p>
        </w:tc>
        <w:tc>
          <w:tcPr>
            <w:tcW w:w="3420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教师是否迟到：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是</w:t>
            </w:r>
          </w:p>
        </w:tc>
        <w:tc>
          <w:tcPr>
            <w:tcW w:w="3616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是否中途离开：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是</w:t>
            </w:r>
          </w:p>
        </w:tc>
      </w:tr>
      <w:tr w:rsidR="001622E7" w:rsidTr="005337B7">
        <w:trPr>
          <w:trHeight w:val="459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应到学生数：</w:t>
            </w:r>
          </w:p>
        </w:tc>
        <w:tc>
          <w:tcPr>
            <w:tcW w:w="3616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实到学生数（约）：</w:t>
            </w:r>
          </w:p>
        </w:tc>
      </w:tr>
      <w:tr w:rsidR="001622E7" w:rsidTr="005337B7">
        <w:trPr>
          <w:trHeight w:val="463"/>
          <w:jc w:val="center"/>
        </w:trPr>
        <w:tc>
          <w:tcPr>
            <w:tcW w:w="1244" w:type="dxa"/>
            <w:vMerge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1622E7" w:rsidRDefault="001622E7" w:rsidP="005337B7">
            <w:r>
              <w:rPr>
                <w:rFonts w:hint="eastAsia"/>
              </w:rPr>
              <w:t>迟到学生数（约）：</w:t>
            </w:r>
          </w:p>
        </w:tc>
        <w:tc>
          <w:tcPr>
            <w:tcW w:w="3616" w:type="dxa"/>
            <w:gridSpan w:val="6"/>
            <w:vAlign w:val="center"/>
          </w:tcPr>
          <w:p w:rsidR="001622E7" w:rsidRDefault="001622E7" w:rsidP="005337B7">
            <w:r>
              <w:rPr>
                <w:rFonts w:hint="eastAsia"/>
              </w:rPr>
              <w:t>早退学生数（约）</w:t>
            </w:r>
          </w:p>
        </w:tc>
      </w:tr>
      <w:tr w:rsidR="001622E7" w:rsidTr="005337B7">
        <w:trPr>
          <w:trHeight w:val="1539"/>
          <w:jc w:val="center"/>
        </w:trPr>
        <w:tc>
          <w:tcPr>
            <w:tcW w:w="1244" w:type="dxa"/>
            <w:vAlign w:val="center"/>
          </w:tcPr>
          <w:p w:rsidR="001622E7" w:rsidRDefault="001622E7" w:rsidP="005337B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其他评价和建议</w:t>
            </w:r>
          </w:p>
        </w:tc>
        <w:tc>
          <w:tcPr>
            <w:tcW w:w="7036" w:type="dxa"/>
            <w:gridSpan w:val="7"/>
            <w:vAlign w:val="center"/>
          </w:tcPr>
          <w:p w:rsidR="001622E7" w:rsidRDefault="001622E7" w:rsidP="005337B7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1622E7" w:rsidRDefault="001622E7" w:rsidP="00FE7DE1">
      <w:pPr>
        <w:widowControl/>
        <w:rPr>
          <w:rFonts w:ascii="宋体" w:cs="宋体"/>
          <w:b/>
          <w:bCs/>
          <w:color w:val="000000"/>
          <w:kern w:val="0"/>
          <w:sz w:val="18"/>
          <w:szCs w:val="18"/>
        </w:rPr>
      </w:pPr>
    </w:p>
    <w:p w:rsidR="001622E7" w:rsidRDefault="001622E7" w:rsidP="00FE7DE1">
      <w:pPr>
        <w:widowControl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学校领导、督导专家：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     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填表时间：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年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日</w:t>
      </w:r>
    </w:p>
    <w:p w:rsidR="001622E7" w:rsidRDefault="001622E7" w:rsidP="00FE7DE1">
      <w:pPr>
        <w:widowControl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D359C1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附件</w:t>
      </w:r>
      <w:r w:rsidRPr="00D359C1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3</w:t>
      </w:r>
    </w:p>
    <w:p w:rsidR="001622E7" w:rsidRPr="006A09B4" w:rsidRDefault="001622E7" w:rsidP="00967043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学校领导、</w:t>
      </w:r>
      <w:r w:rsidRPr="0037493D">
        <w:rPr>
          <w:rFonts w:ascii="黑体" w:eastAsia="黑体" w:hint="eastAsia"/>
          <w:b/>
          <w:sz w:val="30"/>
          <w:szCs w:val="30"/>
        </w:rPr>
        <w:t>督导专家听课情况反馈</w:t>
      </w:r>
      <w:r>
        <w:rPr>
          <w:rFonts w:ascii="黑体" w:eastAsia="黑体" w:hint="eastAsia"/>
          <w:b/>
          <w:sz w:val="30"/>
          <w:szCs w:val="30"/>
        </w:rPr>
        <w:t>整改记录</w:t>
      </w:r>
      <w:r w:rsidRPr="0037493D">
        <w:rPr>
          <w:rFonts w:ascii="黑体" w:eastAsia="黑体" w:hint="eastAsia"/>
          <w:b/>
          <w:sz w:val="30"/>
          <w:szCs w:val="30"/>
        </w:rPr>
        <w:t>卡</w:t>
      </w:r>
    </w:p>
    <w:p w:rsidR="001622E7" w:rsidRDefault="001622E7" w:rsidP="00967043">
      <w:pPr>
        <w:rPr>
          <w:szCs w:val="21"/>
        </w:rPr>
      </w:pPr>
    </w:p>
    <w:p w:rsidR="001622E7" w:rsidRPr="000D6E25" w:rsidRDefault="001622E7" w:rsidP="00967043">
      <w:pPr>
        <w:rPr>
          <w:szCs w:val="21"/>
          <w:u w:val="single"/>
        </w:rPr>
      </w:pPr>
      <w:r w:rsidRPr="00254691">
        <w:rPr>
          <w:rFonts w:hint="eastAsia"/>
          <w:szCs w:val="21"/>
        </w:rPr>
        <w:t>课程名称：</w:t>
      </w:r>
      <w:r>
        <w:rPr>
          <w:szCs w:val="21"/>
          <w:u w:val="single"/>
        </w:rPr>
        <w:t xml:space="preserve">                 </w:t>
      </w:r>
      <w:r w:rsidRPr="00254691">
        <w:rPr>
          <w:rFonts w:hint="eastAsia"/>
          <w:szCs w:val="21"/>
        </w:rPr>
        <w:t>授课教师：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</w:t>
      </w:r>
      <w:r w:rsidRPr="00254691">
        <w:rPr>
          <w:rFonts w:hint="eastAsia"/>
          <w:szCs w:val="21"/>
        </w:rPr>
        <w:t>听课时间：</w:t>
      </w:r>
      <w:r>
        <w:rPr>
          <w:szCs w:val="21"/>
          <w:u w:val="single"/>
        </w:rPr>
        <w:t xml:space="preserve">                </w:t>
      </w:r>
    </w:p>
    <w:p w:rsidR="001622E7" w:rsidRDefault="001622E7" w:rsidP="00967043">
      <w:pPr>
        <w:rPr>
          <w:szCs w:val="21"/>
        </w:rPr>
      </w:pPr>
    </w:p>
    <w:p w:rsidR="001622E7" w:rsidRPr="00CF49BE" w:rsidRDefault="001622E7" w:rsidP="00967043">
      <w:pPr>
        <w:rPr>
          <w:szCs w:val="21"/>
          <w:u w:val="single"/>
        </w:rPr>
      </w:pPr>
      <w:r>
        <w:rPr>
          <w:rFonts w:hint="eastAsia"/>
          <w:szCs w:val="21"/>
        </w:rPr>
        <w:t>学校领导、督导</w:t>
      </w:r>
      <w:r w:rsidRPr="00254691"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反馈学院：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反馈时间：</w:t>
      </w:r>
      <w:r>
        <w:rPr>
          <w:szCs w:val="21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48"/>
        <w:gridCol w:w="6974"/>
      </w:tblGrid>
      <w:tr w:rsidR="001622E7" w:rsidRPr="0037493D" w:rsidTr="00BE3873">
        <w:trPr>
          <w:trHeight w:val="1401"/>
          <w:jc w:val="center"/>
        </w:trPr>
        <w:tc>
          <w:tcPr>
            <w:tcW w:w="1548" w:type="dxa"/>
            <w:vAlign w:val="center"/>
          </w:tcPr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主要优点</w:t>
            </w:r>
          </w:p>
        </w:tc>
        <w:tc>
          <w:tcPr>
            <w:tcW w:w="6974" w:type="dxa"/>
          </w:tcPr>
          <w:p w:rsidR="001622E7" w:rsidRPr="00BE3873" w:rsidRDefault="001622E7" w:rsidP="004C35A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22E7" w:rsidRPr="0037493D" w:rsidTr="00BE3873">
        <w:trPr>
          <w:trHeight w:val="2014"/>
          <w:jc w:val="center"/>
        </w:trPr>
        <w:tc>
          <w:tcPr>
            <w:tcW w:w="1548" w:type="dxa"/>
            <w:vAlign w:val="center"/>
          </w:tcPr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主要问题</w:t>
            </w:r>
          </w:p>
        </w:tc>
        <w:tc>
          <w:tcPr>
            <w:tcW w:w="6974" w:type="dxa"/>
          </w:tcPr>
          <w:p w:rsidR="001622E7" w:rsidRPr="00BE3873" w:rsidRDefault="001622E7" w:rsidP="00BE3873">
            <w:pPr>
              <w:spacing w:line="360" w:lineRule="auto"/>
              <w:ind w:left="373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22E7" w:rsidRPr="0037493D" w:rsidTr="00BE3873">
        <w:trPr>
          <w:trHeight w:val="1507"/>
          <w:jc w:val="center"/>
        </w:trPr>
        <w:tc>
          <w:tcPr>
            <w:tcW w:w="1548" w:type="dxa"/>
            <w:vAlign w:val="center"/>
          </w:tcPr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对教师建议</w:t>
            </w:r>
          </w:p>
        </w:tc>
        <w:tc>
          <w:tcPr>
            <w:tcW w:w="6974" w:type="dxa"/>
          </w:tcPr>
          <w:p w:rsidR="001622E7" w:rsidRPr="00BE3873" w:rsidRDefault="001622E7" w:rsidP="00BE3873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BE3873">
              <w:rPr>
                <w:rFonts w:ascii="Times New Roman" w:eastAsia="仿宋_GB2312" w:hAnsi="Times New Roman"/>
                <w:szCs w:val="21"/>
              </w:rPr>
              <w:t xml:space="preserve">    </w:t>
            </w:r>
          </w:p>
        </w:tc>
      </w:tr>
      <w:tr w:rsidR="001622E7" w:rsidRPr="0037493D" w:rsidTr="00BE3873">
        <w:trPr>
          <w:trHeight w:val="2006"/>
          <w:jc w:val="center"/>
        </w:trPr>
        <w:tc>
          <w:tcPr>
            <w:tcW w:w="1548" w:type="dxa"/>
            <w:vAlign w:val="center"/>
          </w:tcPr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对学院或管理部门建议</w:t>
            </w:r>
          </w:p>
        </w:tc>
        <w:tc>
          <w:tcPr>
            <w:tcW w:w="6974" w:type="dxa"/>
          </w:tcPr>
          <w:p w:rsidR="001622E7" w:rsidRPr="00BE3873" w:rsidRDefault="001622E7" w:rsidP="00BE38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1622E7" w:rsidRPr="00BE3873" w:rsidRDefault="001622E7" w:rsidP="00BE38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1622E7" w:rsidRPr="00BE3873" w:rsidRDefault="001622E7" w:rsidP="00BE3873">
            <w:pPr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622E7" w:rsidRPr="00BE3873" w:rsidRDefault="001622E7" w:rsidP="00BE3873">
            <w:pPr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 w:rsidRPr="00BE3873">
              <w:rPr>
                <w:rFonts w:ascii="Times New Roman" w:eastAsia="仿宋_GB2312" w:hAnsi="Times New Roman"/>
                <w:sz w:val="24"/>
              </w:rPr>
              <w:t xml:space="preserve">              </w:t>
            </w:r>
          </w:p>
          <w:p w:rsidR="001622E7" w:rsidRPr="00BE3873" w:rsidRDefault="001622E7" w:rsidP="00BE3873">
            <w:pPr>
              <w:ind w:firstLineChars="1450" w:firstLine="3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22E7" w:rsidRPr="0037493D" w:rsidTr="00BE3873">
        <w:trPr>
          <w:trHeight w:val="2160"/>
          <w:jc w:val="center"/>
        </w:trPr>
        <w:tc>
          <w:tcPr>
            <w:tcW w:w="1548" w:type="dxa"/>
            <w:vAlign w:val="center"/>
          </w:tcPr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学院整改</w:t>
            </w:r>
          </w:p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情况</w:t>
            </w:r>
          </w:p>
        </w:tc>
        <w:tc>
          <w:tcPr>
            <w:tcW w:w="6974" w:type="dxa"/>
            <w:vAlign w:val="center"/>
          </w:tcPr>
          <w:p w:rsidR="001622E7" w:rsidRPr="00BE3873" w:rsidRDefault="001622E7" w:rsidP="004C35AD">
            <w:pPr>
              <w:rPr>
                <w:rFonts w:ascii="Times New Roman" w:hAnsi="Times New Roman"/>
                <w:sz w:val="24"/>
              </w:rPr>
            </w:pPr>
          </w:p>
          <w:p w:rsidR="001622E7" w:rsidRPr="00BE3873" w:rsidRDefault="001622E7" w:rsidP="00BE3873">
            <w:pPr>
              <w:ind w:firstLine="3640"/>
              <w:jc w:val="center"/>
              <w:rPr>
                <w:rFonts w:ascii="Times New Roman" w:hAnsi="Times New Roman"/>
                <w:szCs w:val="21"/>
              </w:rPr>
            </w:pPr>
          </w:p>
          <w:p w:rsidR="001622E7" w:rsidRPr="00BE3873" w:rsidRDefault="001622E7" w:rsidP="00BE3873">
            <w:pPr>
              <w:ind w:firstLine="3640"/>
              <w:jc w:val="center"/>
              <w:rPr>
                <w:rFonts w:ascii="Times New Roman" w:hAnsi="Times New Roman"/>
                <w:szCs w:val="21"/>
              </w:rPr>
            </w:pPr>
          </w:p>
          <w:p w:rsidR="001622E7" w:rsidRPr="00BE3873" w:rsidRDefault="001622E7" w:rsidP="00BE3873">
            <w:pPr>
              <w:ind w:firstLine="3640"/>
              <w:jc w:val="center"/>
              <w:rPr>
                <w:rFonts w:ascii="Times New Roman" w:hAnsi="Times New Roman"/>
                <w:szCs w:val="21"/>
              </w:rPr>
            </w:pPr>
          </w:p>
          <w:p w:rsidR="001622E7" w:rsidRPr="00BE3873" w:rsidRDefault="001622E7" w:rsidP="00BE3873">
            <w:pPr>
              <w:ind w:firstLine="2520"/>
              <w:rPr>
                <w:rFonts w:ascii="Times New Roman" w:hAnsi="Times New Roman"/>
                <w:szCs w:val="21"/>
              </w:rPr>
            </w:pPr>
            <w:r w:rsidRPr="00BE3873">
              <w:rPr>
                <w:rFonts w:ascii="Times New Roman" w:hAnsi="Times New Roman" w:hint="eastAsia"/>
                <w:szCs w:val="21"/>
              </w:rPr>
              <w:t>处理者签名：</w:t>
            </w:r>
            <w:r w:rsidRPr="00BE3873">
              <w:rPr>
                <w:rFonts w:ascii="Times New Roman" w:hAnsi="Times New Roman"/>
                <w:szCs w:val="21"/>
              </w:rPr>
              <w:t xml:space="preserve">          </w:t>
            </w:r>
            <w:r w:rsidRPr="00BE3873">
              <w:rPr>
                <w:rFonts w:ascii="Times New Roman" w:hAnsi="Times New Roman" w:hint="eastAsia"/>
                <w:szCs w:val="21"/>
              </w:rPr>
              <w:t>院长签名：</w:t>
            </w:r>
          </w:p>
          <w:p w:rsidR="001622E7" w:rsidRPr="00BE3873" w:rsidRDefault="001622E7" w:rsidP="00BE3873">
            <w:pPr>
              <w:ind w:firstLine="3640"/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/>
                <w:szCs w:val="21"/>
              </w:rPr>
              <w:t xml:space="preserve">               </w:t>
            </w:r>
            <w:r w:rsidRPr="00BE3873">
              <w:rPr>
                <w:rFonts w:ascii="Times New Roman" w:hAnsi="Times New Roman" w:hint="eastAsia"/>
                <w:szCs w:val="21"/>
              </w:rPr>
              <w:t>年</w:t>
            </w:r>
            <w:r w:rsidRPr="00BE3873">
              <w:rPr>
                <w:rFonts w:ascii="Times New Roman" w:hAnsi="Times New Roman"/>
                <w:szCs w:val="21"/>
              </w:rPr>
              <w:t xml:space="preserve">    </w:t>
            </w:r>
            <w:r w:rsidRPr="00BE3873">
              <w:rPr>
                <w:rFonts w:ascii="Times New Roman" w:hAnsi="Times New Roman" w:hint="eastAsia"/>
                <w:szCs w:val="21"/>
              </w:rPr>
              <w:t>月</w:t>
            </w:r>
            <w:r w:rsidRPr="00BE3873">
              <w:rPr>
                <w:rFonts w:ascii="Times New Roman" w:hAnsi="Times New Roman"/>
                <w:szCs w:val="21"/>
              </w:rPr>
              <w:t xml:space="preserve">    </w:t>
            </w:r>
            <w:r w:rsidRPr="00BE3873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622E7" w:rsidRPr="0037493D" w:rsidTr="00BE3873">
        <w:trPr>
          <w:trHeight w:val="2160"/>
          <w:jc w:val="center"/>
        </w:trPr>
        <w:tc>
          <w:tcPr>
            <w:tcW w:w="1548" w:type="dxa"/>
            <w:vAlign w:val="center"/>
          </w:tcPr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管理部门</w:t>
            </w:r>
          </w:p>
          <w:p w:rsidR="001622E7" w:rsidRPr="00BE3873" w:rsidRDefault="001622E7" w:rsidP="00BE3873">
            <w:pPr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 w:hint="eastAsia"/>
                <w:sz w:val="24"/>
              </w:rPr>
              <w:t>处理情况</w:t>
            </w:r>
          </w:p>
        </w:tc>
        <w:tc>
          <w:tcPr>
            <w:tcW w:w="6974" w:type="dxa"/>
            <w:vAlign w:val="center"/>
          </w:tcPr>
          <w:p w:rsidR="001622E7" w:rsidRPr="00BE3873" w:rsidRDefault="001622E7" w:rsidP="004C35AD">
            <w:pPr>
              <w:rPr>
                <w:rFonts w:ascii="Times New Roman" w:hAnsi="Times New Roman"/>
                <w:sz w:val="24"/>
              </w:rPr>
            </w:pPr>
          </w:p>
          <w:p w:rsidR="001622E7" w:rsidRPr="00BE3873" w:rsidRDefault="001622E7" w:rsidP="004C35AD">
            <w:pPr>
              <w:rPr>
                <w:rFonts w:ascii="Times New Roman" w:hAnsi="Times New Roman"/>
                <w:sz w:val="24"/>
              </w:rPr>
            </w:pPr>
          </w:p>
          <w:p w:rsidR="001622E7" w:rsidRPr="00BE3873" w:rsidRDefault="001622E7" w:rsidP="004C35AD">
            <w:pPr>
              <w:rPr>
                <w:rFonts w:ascii="Times New Roman" w:hAnsi="Times New Roman"/>
                <w:sz w:val="24"/>
              </w:rPr>
            </w:pPr>
          </w:p>
          <w:p w:rsidR="001622E7" w:rsidRPr="00BE3873" w:rsidRDefault="001622E7" w:rsidP="00BE3873">
            <w:pPr>
              <w:ind w:firstLine="2592"/>
              <w:rPr>
                <w:rFonts w:ascii="Times New Roman" w:hAnsi="Times New Roman"/>
                <w:szCs w:val="21"/>
              </w:rPr>
            </w:pPr>
          </w:p>
          <w:p w:rsidR="001622E7" w:rsidRPr="00BE3873" w:rsidRDefault="001622E7" w:rsidP="00BE3873">
            <w:pPr>
              <w:ind w:firstLine="2592"/>
              <w:rPr>
                <w:rFonts w:ascii="Times New Roman" w:hAnsi="Times New Roman"/>
                <w:szCs w:val="21"/>
              </w:rPr>
            </w:pPr>
            <w:r w:rsidRPr="00BE3873">
              <w:rPr>
                <w:rFonts w:ascii="Times New Roman" w:hAnsi="Times New Roman" w:hint="eastAsia"/>
                <w:szCs w:val="21"/>
              </w:rPr>
              <w:t>处理者签名：</w:t>
            </w:r>
            <w:r w:rsidRPr="00BE3873">
              <w:rPr>
                <w:rFonts w:ascii="Times New Roman" w:hAnsi="Times New Roman"/>
                <w:szCs w:val="21"/>
              </w:rPr>
              <w:t xml:space="preserve">       </w:t>
            </w:r>
            <w:r w:rsidRPr="00BE3873">
              <w:rPr>
                <w:rFonts w:ascii="Times New Roman" w:hAnsi="Times New Roman" w:hint="eastAsia"/>
                <w:szCs w:val="21"/>
              </w:rPr>
              <w:t>部门领导签名：</w:t>
            </w:r>
          </w:p>
          <w:p w:rsidR="001622E7" w:rsidRPr="00BE3873" w:rsidRDefault="001622E7" w:rsidP="00BE3873">
            <w:pPr>
              <w:ind w:firstLine="3640"/>
              <w:jc w:val="center"/>
              <w:rPr>
                <w:rFonts w:ascii="Times New Roman" w:hAnsi="Times New Roman"/>
                <w:sz w:val="24"/>
              </w:rPr>
            </w:pPr>
            <w:r w:rsidRPr="00BE3873">
              <w:rPr>
                <w:rFonts w:ascii="Times New Roman" w:hAnsi="Times New Roman"/>
                <w:szCs w:val="21"/>
              </w:rPr>
              <w:t xml:space="preserve">               </w:t>
            </w:r>
            <w:r w:rsidRPr="00BE3873">
              <w:rPr>
                <w:rFonts w:ascii="Times New Roman" w:hAnsi="Times New Roman" w:hint="eastAsia"/>
                <w:szCs w:val="21"/>
              </w:rPr>
              <w:t>年</w:t>
            </w:r>
            <w:r w:rsidRPr="00BE3873">
              <w:rPr>
                <w:rFonts w:ascii="Times New Roman" w:hAnsi="Times New Roman"/>
                <w:szCs w:val="21"/>
              </w:rPr>
              <w:t xml:space="preserve">    </w:t>
            </w:r>
            <w:r w:rsidRPr="00BE3873">
              <w:rPr>
                <w:rFonts w:ascii="Times New Roman" w:hAnsi="Times New Roman" w:hint="eastAsia"/>
                <w:szCs w:val="21"/>
              </w:rPr>
              <w:t>月</w:t>
            </w:r>
            <w:r w:rsidRPr="00BE3873">
              <w:rPr>
                <w:rFonts w:ascii="Times New Roman" w:hAnsi="Times New Roman"/>
                <w:szCs w:val="21"/>
              </w:rPr>
              <w:t xml:space="preserve">    </w:t>
            </w:r>
            <w:r w:rsidRPr="00BE3873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1622E7" w:rsidRPr="00D359C1" w:rsidRDefault="001622E7" w:rsidP="00BC2453">
      <w:pPr>
        <w:widowControl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sectPr w:rsidR="001622E7" w:rsidRPr="00D359C1" w:rsidSect="00967043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873" w:rsidRDefault="00BE3873" w:rsidP="00076E9C">
      <w:r>
        <w:separator/>
      </w:r>
    </w:p>
  </w:endnote>
  <w:endnote w:type="continuationSeparator" w:id="1">
    <w:p w:rsidR="00BE3873" w:rsidRDefault="00BE3873" w:rsidP="00076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873" w:rsidRDefault="00BE3873" w:rsidP="00076E9C">
      <w:r>
        <w:separator/>
      </w:r>
    </w:p>
  </w:footnote>
  <w:footnote w:type="continuationSeparator" w:id="1">
    <w:p w:rsidR="00BE3873" w:rsidRDefault="00BE3873" w:rsidP="00076E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76BC"/>
    <w:multiLevelType w:val="hybridMultilevel"/>
    <w:tmpl w:val="52086594"/>
    <w:lvl w:ilvl="0" w:tplc="8160D1F6">
      <w:start w:val="1"/>
      <w:numFmt w:val="decimal"/>
      <w:lvlText w:val="%1."/>
      <w:lvlJc w:val="left"/>
      <w:pPr>
        <w:ind w:left="3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7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0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3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E9C"/>
    <w:rsid w:val="000332CB"/>
    <w:rsid w:val="00063AB9"/>
    <w:rsid w:val="00076E9C"/>
    <w:rsid w:val="000843D3"/>
    <w:rsid w:val="000B67D7"/>
    <w:rsid w:val="000D27CE"/>
    <w:rsid w:val="000D35A7"/>
    <w:rsid w:val="000D6E25"/>
    <w:rsid w:val="00125355"/>
    <w:rsid w:val="00146B86"/>
    <w:rsid w:val="00161ECE"/>
    <w:rsid w:val="001622E7"/>
    <w:rsid w:val="00170EFB"/>
    <w:rsid w:val="001A1603"/>
    <w:rsid w:val="001D4D86"/>
    <w:rsid w:val="002503D9"/>
    <w:rsid w:val="00254691"/>
    <w:rsid w:val="0026239A"/>
    <w:rsid w:val="002A0FE5"/>
    <w:rsid w:val="002C6B26"/>
    <w:rsid w:val="00310AD6"/>
    <w:rsid w:val="00312768"/>
    <w:rsid w:val="0035328C"/>
    <w:rsid w:val="0037493D"/>
    <w:rsid w:val="003778B7"/>
    <w:rsid w:val="00394AFC"/>
    <w:rsid w:val="00395D96"/>
    <w:rsid w:val="00427810"/>
    <w:rsid w:val="00463AFB"/>
    <w:rsid w:val="00465FC6"/>
    <w:rsid w:val="004C35AD"/>
    <w:rsid w:val="0051795B"/>
    <w:rsid w:val="00525AAA"/>
    <w:rsid w:val="005337B7"/>
    <w:rsid w:val="00537FE6"/>
    <w:rsid w:val="0054455A"/>
    <w:rsid w:val="005475A1"/>
    <w:rsid w:val="00565A90"/>
    <w:rsid w:val="0057496C"/>
    <w:rsid w:val="00582644"/>
    <w:rsid w:val="005A58D3"/>
    <w:rsid w:val="005C1DFA"/>
    <w:rsid w:val="005D61A0"/>
    <w:rsid w:val="006035F1"/>
    <w:rsid w:val="00614E5C"/>
    <w:rsid w:val="006202BA"/>
    <w:rsid w:val="00690B63"/>
    <w:rsid w:val="006A09B4"/>
    <w:rsid w:val="006B432D"/>
    <w:rsid w:val="006D51E5"/>
    <w:rsid w:val="00713F03"/>
    <w:rsid w:val="00735963"/>
    <w:rsid w:val="00736D02"/>
    <w:rsid w:val="00746474"/>
    <w:rsid w:val="00746F6D"/>
    <w:rsid w:val="00785AA7"/>
    <w:rsid w:val="007E6567"/>
    <w:rsid w:val="008759D1"/>
    <w:rsid w:val="008E77C6"/>
    <w:rsid w:val="00947519"/>
    <w:rsid w:val="00967043"/>
    <w:rsid w:val="00975E7E"/>
    <w:rsid w:val="009920B9"/>
    <w:rsid w:val="009C174B"/>
    <w:rsid w:val="009E2385"/>
    <w:rsid w:val="009E7BA3"/>
    <w:rsid w:val="00A50CB1"/>
    <w:rsid w:val="00A57030"/>
    <w:rsid w:val="00A734EF"/>
    <w:rsid w:val="00A81D27"/>
    <w:rsid w:val="00AB041B"/>
    <w:rsid w:val="00AD5120"/>
    <w:rsid w:val="00B5302D"/>
    <w:rsid w:val="00B63305"/>
    <w:rsid w:val="00B73AE8"/>
    <w:rsid w:val="00B777CD"/>
    <w:rsid w:val="00BA2F7A"/>
    <w:rsid w:val="00BB2B5A"/>
    <w:rsid w:val="00BC11CF"/>
    <w:rsid w:val="00BC2453"/>
    <w:rsid w:val="00BE2FFB"/>
    <w:rsid w:val="00BE348A"/>
    <w:rsid w:val="00BE3873"/>
    <w:rsid w:val="00BF243F"/>
    <w:rsid w:val="00C0322A"/>
    <w:rsid w:val="00C428CA"/>
    <w:rsid w:val="00C54332"/>
    <w:rsid w:val="00C63322"/>
    <w:rsid w:val="00C71287"/>
    <w:rsid w:val="00C95706"/>
    <w:rsid w:val="00C960F7"/>
    <w:rsid w:val="00CF49BE"/>
    <w:rsid w:val="00D04846"/>
    <w:rsid w:val="00D356A6"/>
    <w:rsid w:val="00D359C1"/>
    <w:rsid w:val="00D534D2"/>
    <w:rsid w:val="00DA36FC"/>
    <w:rsid w:val="00DC5D43"/>
    <w:rsid w:val="00DF14EF"/>
    <w:rsid w:val="00E36D65"/>
    <w:rsid w:val="00E77D3B"/>
    <w:rsid w:val="00E94F2B"/>
    <w:rsid w:val="00EA73BD"/>
    <w:rsid w:val="00F02663"/>
    <w:rsid w:val="00F03805"/>
    <w:rsid w:val="00F15D62"/>
    <w:rsid w:val="00F27718"/>
    <w:rsid w:val="00F46328"/>
    <w:rsid w:val="00F73A29"/>
    <w:rsid w:val="00F91D48"/>
    <w:rsid w:val="00FA6B50"/>
    <w:rsid w:val="00FB1E15"/>
    <w:rsid w:val="00FD6373"/>
    <w:rsid w:val="00FE01A1"/>
    <w:rsid w:val="00FE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7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76E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76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76E9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503D9"/>
    <w:pPr>
      <w:ind w:firstLineChars="200" w:firstLine="420"/>
    </w:pPr>
  </w:style>
  <w:style w:type="table" w:styleId="a6">
    <w:name w:val="Table Grid"/>
    <w:basedOn w:val="a1"/>
    <w:uiPriority w:val="99"/>
    <w:locked/>
    <w:rsid w:val="000D35A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南京医科大学</dc:title>
  <dc:subject/>
  <dc:creator>admin</dc:creator>
  <cp:keywords/>
  <dc:description/>
  <cp:lastModifiedBy>admin</cp:lastModifiedBy>
  <cp:revision>8</cp:revision>
  <dcterms:created xsi:type="dcterms:W3CDTF">2015-09-15T01:45:00Z</dcterms:created>
  <dcterms:modified xsi:type="dcterms:W3CDTF">2015-09-17T07:39:00Z</dcterms:modified>
</cp:coreProperties>
</file>