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815A4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C00149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产学合作协同育人项目</w:t>
      </w:r>
    </w:p>
    <w:p w14:paraId="057D337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入账财务立项申请</w:t>
      </w:r>
    </w:p>
    <w:p w14:paraId="64A4D479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D8215D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财务处：</w:t>
      </w:r>
    </w:p>
    <w:p w14:paraId="60514596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有____________（学院/部门/单位）教师____________负责的产学合作协同育人项目获得批准立项，项目题目《_________》，款项已到学校账户，烦请协助设立项目财务账号，项目由申请人所在二级学院/部门管理。项目经费使用截止日期为项目建设期结束后1年，财务立项使用周期不超过3年。</w:t>
      </w:r>
    </w:p>
    <w:p w14:paraId="5C7C0263">
      <w:pPr>
        <w:jc w:val="left"/>
        <w:rPr>
          <w:rFonts w:hint="eastAsia"/>
          <w:color w:val="0000FF"/>
          <w:sz w:val="28"/>
          <w:szCs w:val="28"/>
          <w:lang w:val="en-US" w:eastAsia="zh-CN"/>
        </w:rPr>
      </w:pPr>
    </w:p>
    <w:p w14:paraId="4EDB163A">
      <w:pPr>
        <w:jc w:val="left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附：立项证书或项目合作协议复印件。</w:t>
      </w:r>
    </w:p>
    <w:p w14:paraId="6BB40AC4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AA79105">
      <w:pPr>
        <w:wordWrap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申请人（签字）：</w:t>
      </w:r>
    </w:p>
    <w:p w14:paraId="47058792"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学院/部门/医院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教学办（签章）：         </w:t>
      </w:r>
    </w:p>
    <w:p w14:paraId="7E9F31BF">
      <w:pPr>
        <w:wordWrap w:val="0"/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日   期：  </w:t>
      </w:r>
    </w:p>
    <w:p w14:paraId="7FB6E828">
      <w:pPr>
        <w:wordWrap w:val="0"/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 w14:paraId="79F27DB3">
      <w:pPr>
        <w:wordWrap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教务处意见：</w:t>
      </w:r>
    </w:p>
    <w:p w14:paraId="399880CE">
      <w:pPr>
        <w:wordWrap w:val="0"/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</w:t>
      </w:r>
    </w:p>
    <w:p w14:paraId="481B38F2">
      <w:pPr>
        <w:wordWrap w:val="0"/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 w14:paraId="5E4EE118">
      <w:pPr>
        <w:wordWrap w:val="0"/>
        <w:ind w:firstLine="56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日   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2M1ZGZmNTYxOWJhYTE3MThiZWY4NDkwM2MyMjIifQ=="/>
  </w:docVars>
  <w:rsids>
    <w:rsidRoot w:val="00000000"/>
    <w:rsid w:val="06D97BA0"/>
    <w:rsid w:val="07364283"/>
    <w:rsid w:val="0A3A7065"/>
    <w:rsid w:val="0FA45479"/>
    <w:rsid w:val="10DE226E"/>
    <w:rsid w:val="11F823DD"/>
    <w:rsid w:val="13102BBC"/>
    <w:rsid w:val="22FC0E3F"/>
    <w:rsid w:val="26DF7B55"/>
    <w:rsid w:val="27F170E8"/>
    <w:rsid w:val="319425E4"/>
    <w:rsid w:val="4365073B"/>
    <w:rsid w:val="447D1F3C"/>
    <w:rsid w:val="456C393C"/>
    <w:rsid w:val="4A0B6C67"/>
    <w:rsid w:val="50C602EA"/>
    <w:rsid w:val="50D54045"/>
    <w:rsid w:val="614C678B"/>
    <w:rsid w:val="685B0DA1"/>
    <w:rsid w:val="70D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222</Characters>
  <Lines>0</Lines>
  <Paragraphs>0</Paragraphs>
  <TotalTime>10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2022-10-12T06:29:00Z</dcterms:created>
  <dc:creator>DELL</dc:creator>
  <cp:lastModifiedBy>WY</cp:lastModifiedBy>
  <dcterms:modified xsi:type="dcterms:W3CDTF">2025-05-12T07:30:57Z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76F6D8CA4DAD4D6EA3C18D92CFE12DCD_13</vt:lpwstr>
  </property>
  <property fmtid="{D5CDD505-2E9C-101B-9397-08002B2CF9AE}" pid="4" name="KSOTemplateDocerSaveRecord">
    <vt:lpwstr>eyJoZGlkIjoiNzEwM2M1ZGZmNTYxOWJhYTE3MThiZWY4NDkwM2MyMjIiLCJ1c2VySWQiOiIzMzA3OTE2MjIifQ==</vt:lpwstr>
  </property>
</Properties>
</file>