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57146">
      <w:pPr>
        <w:adjustRightInd w:val="0"/>
        <w:snapToGrid w:val="0"/>
        <w:spacing w:line="56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附件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>3</w:t>
      </w:r>
    </w:p>
    <w:p w14:paraId="34432CC3">
      <w:pPr>
        <w:adjustRightInd w:val="0"/>
        <w:snapToGrid w:val="0"/>
        <w:spacing w:after="289" w:afterLines="50" w:line="560" w:lineRule="exact"/>
        <w:jc w:val="center"/>
        <w:rPr>
          <w:rFonts w:hint="eastAsia" w:ascii="仿宋_GB2312" w:hAnsi="仿宋_GB2312" w:cs="仿宋_GB2312"/>
          <w:b/>
          <w:szCs w:val="32"/>
          <w:lang w:bidi="ar"/>
        </w:rPr>
      </w:pPr>
    </w:p>
    <w:p w14:paraId="05ED062C">
      <w:pPr>
        <w:adjustRightInd w:val="0"/>
        <w:snapToGrid w:val="0"/>
        <w:spacing w:after="289" w:afterLines="50" w:line="560" w:lineRule="exact"/>
        <w:jc w:val="center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  <w:lang w:bidi="ar"/>
        </w:rPr>
        <w:t>南京医科大学学业预警通知书</w:t>
      </w:r>
    </w:p>
    <w:p w14:paraId="309EAF8C">
      <w:pPr>
        <w:adjustRightInd w:val="0"/>
        <w:snapToGrid w:val="0"/>
        <w:spacing w:line="56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    同学：</w:t>
      </w:r>
      <w:bookmarkStart w:id="0" w:name="_GoBack"/>
      <w:bookmarkEnd w:id="0"/>
    </w:p>
    <w:p w14:paraId="06D846FE">
      <w:pPr>
        <w:adjustRightInd w:val="0"/>
        <w:snapToGrid w:val="0"/>
        <w:spacing w:line="560" w:lineRule="exac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你好！</w:t>
      </w:r>
    </w:p>
    <w:p w14:paraId="08370595"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根据《南京医科大学全日制本科生学业预警实施办法（暂行）》，你本学年，现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>针对学业过程预警，</w:t>
      </w:r>
      <w:r>
        <w:rPr>
          <w:rFonts w:hint="eastAsia" w:ascii="仿宋_GB2312" w:hAnsi="仿宋_GB2312" w:cs="仿宋_GB2312"/>
          <w:sz w:val="28"/>
          <w:szCs w:val="28"/>
          <w:lang w:bidi="ar"/>
        </w:rPr>
        <w:t>对你提出</w:t>
      </w:r>
      <w:r>
        <w:rPr>
          <w:rFonts w:ascii="仿宋_GB2312" w:hAnsi="仿宋_GB2312" w:cs="仿宋_GB2312"/>
          <w:b/>
          <w:sz w:val="28"/>
          <w:szCs w:val="28"/>
          <w:lang w:bidi="ar"/>
        </w:rPr>
        <w:sym w:font="Wingdings 2" w:char="00A3"/>
      </w:r>
      <w:r>
        <w:rPr>
          <w:rFonts w:hint="eastAsia" w:ascii="仿宋_GB2312" w:hAnsi="仿宋_GB2312" w:cs="仿宋_GB2312"/>
          <w:b/>
          <w:sz w:val="28"/>
          <w:szCs w:val="28"/>
          <w:lang w:bidi="ar"/>
        </w:rPr>
        <w:t>黄色预警 □橙色预警 □红色预警）</w:t>
      </w:r>
      <w:r>
        <w:rPr>
          <w:rFonts w:hint="eastAsia" w:ascii="仿宋_GB2312" w:hAnsi="仿宋_GB2312" w:cs="仿宋_GB2312"/>
          <w:sz w:val="28"/>
          <w:szCs w:val="28"/>
          <w:lang w:bidi="ar"/>
        </w:rPr>
        <w:t>，希望你</w:t>
      </w:r>
      <w:r>
        <w:rPr>
          <w:rFonts w:hint="eastAsia" w:ascii="仿宋_GB2312" w:hAnsi="仿宋_GB2312" w:cs="仿宋_GB2312"/>
          <w:sz w:val="28"/>
          <w:szCs w:val="28"/>
          <w:lang w:eastAsia="zh-CN" w:bidi="ar"/>
        </w:rPr>
        <w:t>能够</w:t>
      </w:r>
      <w:r>
        <w:rPr>
          <w:rFonts w:hint="eastAsia" w:ascii="仿宋_GB2312" w:hAnsi="仿宋_GB2312" w:cs="仿宋_GB2312"/>
          <w:sz w:val="28"/>
          <w:szCs w:val="28"/>
          <w:lang w:bidi="ar"/>
        </w:rPr>
        <w:t>认真查找原因，努力学习。同时请你的家长收到本通知后，及时与辅导员老师联系，学校各部门将共同帮助你顺利完成学业。</w:t>
      </w:r>
    </w:p>
    <w:p w14:paraId="609D0456"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辅导员老师姓名：    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联系方式：</w:t>
      </w:r>
    </w:p>
    <w:p w14:paraId="477E65BD"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特此通知。</w:t>
      </w:r>
    </w:p>
    <w:p w14:paraId="190122BE">
      <w:pPr>
        <w:adjustRightInd w:val="0"/>
        <w:snapToGrid w:val="0"/>
        <w:spacing w:line="560" w:lineRule="exact"/>
        <w:ind w:firstLine="560"/>
        <w:rPr>
          <w:rFonts w:hint="eastAsia" w:ascii="仿宋_GB2312" w:hAnsi="仿宋_GB2312" w:cs="仿宋_GB2312"/>
          <w:sz w:val="28"/>
          <w:szCs w:val="28"/>
          <w:lang w:bidi="ar"/>
        </w:rPr>
      </w:pPr>
    </w:p>
    <w:p w14:paraId="19E3C8EB">
      <w:pPr>
        <w:adjustRightInd w:val="0"/>
        <w:snapToGrid w:val="0"/>
        <w:spacing w:line="560" w:lineRule="exact"/>
        <w:ind w:firstLine="560"/>
        <w:jc w:val="righ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南京医科大学XXX学院（盖章）</w:t>
      </w:r>
    </w:p>
    <w:p w14:paraId="5F209688">
      <w:pPr>
        <w:wordWrap w:val="0"/>
        <w:adjustRightInd w:val="0"/>
        <w:snapToGrid w:val="0"/>
        <w:spacing w:line="560" w:lineRule="exact"/>
        <w:ind w:firstLine="56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 xml:space="preserve">                             年   月   日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 xml:space="preserve">        </w:t>
      </w:r>
    </w:p>
    <w:p w14:paraId="4164BA94">
      <w:pPr>
        <w:adjustRightInd w:val="0"/>
        <w:snapToGrid w:val="0"/>
        <w:spacing w:line="560" w:lineRule="exact"/>
        <w:jc w:val="right"/>
        <w:rPr>
          <w:rFonts w:hint="eastAsia" w:ascii="仿宋_GB2312" w:hAnsi="仿宋_GB2312" w:cs="仿宋_GB2312"/>
          <w:sz w:val="28"/>
          <w:szCs w:val="28"/>
        </w:rPr>
      </w:pPr>
    </w:p>
    <w:p w14:paraId="0A058B1E">
      <w:pPr>
        <w:adjustRightInd w:val="0"/>
        <w:snapToGrid w:val="0"/>
        <w:spacing w:line="560" w:lineRule="exact"/>
        <w:jc w:val="both"/>
        <w:rPr>
          <w:rFonts w:hint="eastAsia" w:ascii="仿宋_GB2312" w:hAnsi="仿宋_GB2312" w:cs="仿宋_GB2312"/>
          <w:sz w:val="28"/>
          <w:szCs w:val="28"/>
        </w:rPr>
      </w:pPr>
    </w:p>
    <w:p w14:paraId="3D7F478B">
      <w:pPr>
        <w:adjustRightInd w:val="0"/>
        <w:snapToGrid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学生收到学业预警通知确认签名：</w:t>
      </w:r>
    </w:p>
    <w:p w14:paraId="59B5340B">
      <w:pPr>
        <w:adjustRightInd w:val="0"/>
        <w:snapToGrid w:val="0"/>
        <w:spacing w:line="560" w:lineRule="exact"/>
        <w:ind w:firstLine="980" w:firstLineChars="350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年   月    日</w:t>
      </w:r>
    </w:p>
    <w:p w14:paraId="43A80A6D">
      <w:pPr>
        <w:adjustRightInd w:val="0"/>
        <w:snapToGrid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</w:rPr>
      </w:pPr>
    </w:p>
    <w:p w14:paraId="225DB95A">
      <w:pPr>
        <w:adjustRightInd w:val="0"/>
        <w:snapToGrid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学生家长收到学业预警通知确认签名：</w:t>
      </w:r>
    </w:p>
    <w:p w14:paraId="0E5EECA6">
      <w:pPr>
        <w:adjustRightInd w:val="0"/>
        <w:snapToGrid w:val="0"/>
        <w:spacing w:line="560" w:lineRule="exact"/>
        <w:ind w:firstLine="980" w:firstLineChars="350"/>
        <w:jc w:val="left"/>
        <w:rPr>
          <w:rFonts w:hint="eastAsia" w:ascii="仿宋_GB2312" w:hAnsi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年   月   日</w:t>
      </w:r>
    </w:p>
    <w:p w14:paraId="011EA882">
      <w:pPr>
        <w:widowControl/>
        <w:jc w:val="left"/>
        <w:rPr>
          <w:rFonts w:hint="eastAsia" w:ascii="仿宋_GB2312" w:hAnsi="仿宋_GB2312" w:cs="仿宋_GB2312"/>
          <w:sz w:val="28"/>
          <w:szCs w:val="28"/>
        </w:rPr>
      </w:pPr>
    </w:p>
    <w:p w14:paraId="3488FF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0A7D3215"/>
    <w:rsid w:val="07B81A45"/>
    <w:rsid w:val="0A7D3215"/>
    <w:rsid w:val="16021042"/>
    <w:rsid w:val="435B50D1"/>
    <w:rsid w:val="64DE67F1"/>
    <w:rsid w:val="7541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221</Characters>
  <Lines>0</Lines>
  <Paragraphs>0</Paragraphs>
  <TotalTime>1</TotalTime>
  <ScaleCrop>false</ScaleCrop>
  <LinksUpToDate>false</LinksUpToDate>
  <CharactersWithSpaces>323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2021-10-29T02:18:00Z</dcterms:created>
  <dc:creator>Su</dc:creator>
  <cp:lastModifiedBy>陈陈陈</cp:lastModifiedBy>
  <dcterms:modified xsi:type="dcterms:W3CDTF">2024-10-10T07:06:39Z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551D4ABAB6EF42AEADDB701221F9A2DD</vt:lpwstr>
  </property>
</Properties>
</file>